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859EC" w14:textId="27432BBC" w:rsidR="004030FC" w:rsidRDefault="008F514D">
      <w:pPr>
        <w:rPr>
          <w:rFonts w:ascii="標楷體" w:eastAsia="標楷體"/>
          <w:b/>
          <w:color w:val="000000"/>
          <w:sz w:val="28"/>
        </w:rPr>
      </w:pPr>
      <w:r>
        <w:rPr>
          <w:rFonts w:ascii="標楷體" w:eastAsia="標楷體" w:hint="eastAsia"/>
          <w:b/>
          <w:color w:val="000000"/>
          <w:sz w:val="28"/>
        </w:rPr>
        <w:t>7</w:t>
      </w:r>
      <w:r>
        <w:rPr>
          <w:rFonts w:ascii="標楷體" w:eastAsia="標楷體" w:hint="eastAsia"/>
          <w:b/>
          <w:color w:val="000000"/>
          <w:sz w:val="28"/>
        </w:rPr>
        <w:t>下</w:t>
      </w:r>
      <w:r>
        <w:rPr>
          <w:rFonts w:ascii="標楷體" w:eastAsia="標楷體" w:hint="eastAsia"/>
          <w:b/>
          <w:color w:val="000000"/>
          <w:sz w:val="28"/>
        </w:rPr>
        <w:t>表演藝術題庫，補考從下列題目選20題出卷。</w:t>
      </w:r>
    </w:p>
    <w:p w14:paraId="2CBDBCC1" w14:textId="7A018997" w:rsidR="00813737" w:rsidRDefault="008F514D">
      <w:r>
        <w:rPr>
          <w:rFonts w:ascii="標楷體" w:eastAsia="標楷體" w:hint="eastAsia"/>
          <w:b/>
          <w:color w:val="000000"/>
          <w:sz w:val="28"/>
        </w:rPr>
        <w:t>壹、選擇</w:t>
      </w:r>
      <w:r>
        <w:rPr>
          <w:rFonts w:ascii="標楷體" w:eastAsia="標楷體" w:hint="eastAsia"/>
          <w:b/>
          <w:color w:val="000000"/>
          <w:sz w:val="28"/>
        </w:rPr>
        <w:t>-: (</w:t>
      </w:r>
      <w:r>
        <w:rPr>
          <w:rFonts w:ascii="標楷體" w:eastAsia="標楷體" w:hint="eastAsia"/>
          <w:b/>
          <w:color w:val="000000"/>
          <w:sz w:val="28"/>
        </w:rPr>
        <w:t>每題</w:t>
      </w:r>
      <w:r>
        <w:rPr>
          <w:rFonts w:ascii="標楷體" w:eastAsia="標楷體" w:hint="eastAsia"/>
          <w:b/>
          <w:color w:val="000000"/>
          <w:sz w:val="28"/>
        </w:rPr>
        <w:t>0</w:t>
      </w:r>
      <w:r>
        <w:rPr>
          <w:rFonts w:ascii="標楷體" w:eastAsia="標楷體" w:hint="eastAsia"/>
          <w:b/>
          <w:color w:val="000000"/>
          <w:sz w:val="28"/>
        </w:rPr>
        <w:t>分。共</w:t>
      </w:r>
      <w:r>
        <w:rPr>
          <w:rFonts w:ascii="標楷體" w:eastAsia="標楷體" w:hint="eastAsia"/>
          <w:b/>
          <w:color w:val="000000"/>
          <w:sz w:val="28"/>
        </w:rPr>
        <w:t>0.0</w:t>
      </w:r>
      <w:r>
        <w:rPr>
          <w:rFonts w:ascii="標楷體" w:eastAsia="標楷體" w:hint="eastAsia"/>
          <w:b/>
          <w:color w:val="000000"/>
          <w:sz w:val="28"/>
        </w:rPr>
        <w:t>分</w:t>
      </w:r>
      <w:r>
        <w:rPr>
          <w:rFonts w:ascii="標楷體" w:eastAsia="標楷體" w:hint="eastAsia"/>
          <w:b/>
          <w:color w:val="000000"/>
          <w:sz w:val="28"/>
        </w:rPr>
        <w:t>)</w:t>
      </w:r>
      <w:r>
        <w:rPr>
          <w:rFonts w:ascii="標楷體" w:eastAsia="標楷體" w:hint="eastAsia"/>
          <w:b/>
          <w:color w:val="000000"/>
          <w:sz w:val="28"/>
        </w:rPr>
        <w:t>：</w:t>
      </w:r>
    </w:p>
    <w:p w14:paraId="2CBDBCC2" w14:textId="77777777" w:rsidR="008F514D" w:rsidRPr="00F660A8" w:rsidRDefault="008F514D" w:rsidP="00F660A8">
      <w:pPr>
        <w:numPr>
          <w:ilvl w:val="0"/>
          <w:numId w:val="1"/>
        </w:numPr>
        <w:adjustRightInd w:val="0"/>
        <w:snapToGrid w:val="0"/>
      </w:pPr>
      <w:r w:rsidRPr="003E2EFA">
        <w:rPr>
          <w:rFonts w:ascii="新細明體" w:hint="eastAsia"/>
        </w:rPr>
        <w:t>(</w:t>
      </w:r>
      <w:r w:rsidRPr="003E2EFA">
        <w:rPr>
          <w:rFonts w:ascii="新細明體" w:hint="eastAsia"/>
        </w:rPr>
        <w:t xml:space="preserve">　　</w:t>
      </w:r>
      <w:r w:rsidRPr="003E2EFA">
        <w:rPr>
          <w:rFonts w:ascii="新細明體" w:hint="eastAsia"/>
        </w:rPr>
        <w:t>)</w:t>
      </w:r>
      <w:r w:rsidRPr="003E2EFA">
        <w:rPr>
          <w:rFonts w:ascii="新細明體" w:hint="eastAsia"/>
        </w:rPr>
        <w:t xml:space="preserve">每當表演者出場，觀眾第一眼看到的是下列何者？　</w:t>
      </w:r>
      <w:r w:rsidRPr="003E2EFA">
        <w:rPr>
          <w:rFonts w:hint="eastAsia"/>
        </w:rPr>
        <w:t>(A)</w:t>
      </w:r>
      <w:r w:rsidRPr="003E2EFA">
        <w:rPr>
          <w:rFonts w:ascii="新細明體" w:hint="eastAsia"/>
        </w:rPr>
        <w:t xml:space="preserve">服裝　</w:t>
      </w:r>
      <w:r w:rsidRPr="003E2EFA">
        <w:rPr>
          <w:rFonts w:hint="eastAsia"/>
        </w:rPr>
        <w:t>(B)</w:t>
      </w:r>
      <w:r w:rsidRPr="003E2EFA">
        <w:rPr>
          <w:rFonts w:ascii="新細明體" w:hint="eastAsia"/>
        </w:rPr>
        <w:t xml:space="preserve">演技　</w:t>
      </w:r>
      <w:r w:rsidRPr="003E2EFA">
        <w:rPr>
          <w:rFonts w:hint="eastAsia"/>
        </w:rPr>
        <w:t>(C)</w:t>
      </w:r>
      <w:r w:rsidRPr="003E2EFA">
        <w:rPr>
          <w:rFonts w:ascii="新細明體" w:hint="eastAsia"/>
        </w:rPr>
        <w:t xml:space="preserve">表演內容　</w:t>
      </w:r>
      <w:r w:rsidRPr="003E2EFA">
        <w:rPr>
          <w:rFonts w:hint="eastAsia"/>
        </w:rPr>
        <w:t>(D)</w:t>
      </w:r>
      <w:r w:rsidRPr="003E2EFA">
        <w:rPr>
          <w:rFonts w:ascii="新細明體" w:hint="eastAsia"/>
        </w:rPr>
        <w:t>劇本。</w:t>
      </w:r>
    </w:p>
    <w:p w14:paraId="2CBDBCC3" w14:textId="77777777" w:rsidR="008F514D" w:rsidRPr="005D244C" w:rsidRDefault="008F514D" w:rsidP="005D244C">
      <w:pPr>
        <w:adjustRightInd w:val="0"/>
        <w:snapToGrid w:val="0"/>
      </w:pPr>
      <w:r w:rsidRPr="003E2EFA">
        <w:rPr>
          <w:rFonts w:ascii="新細明體" w:hint="eastAsia"/>
          <w:color w:val="0000FF"/>
        </w:rPr>
        <w:t>《答案》</w:t>
      </w:r>
      <w:r w:rsidRPr="003E2EFA">
        <w:rPr>
          <w:rFonts w:hint="eastAsia"/>
          <w:color w:val="0000FF"/>
        </w:rPr>
        <w:t>A</w:t>
      </w:r>
    </w:p>
    <w:p w14:paraId="2CBDBCC4" w14:textId="77777777" w:rsidR="00813737" w:rsidRDefault="00813737">
      <w:pPr>
        <w:adjustRightInd w:val="0"/>
        <w:snapToGrid w:val="0"/>
      </w:pPr>
    </w:p>
    <w:p w14:paraId="2CBDBCC5" w14:textId="77777777" w:rsidR="008F514D" w:rsidRPr="00586FA7" w:rsidRDefault="008F514D" w:rsidP="00586FA7">
      <w:pPr>
        <w:numPr>
          <w:ilvl w:val="0"/>
          <w:numId w:val="1"/>
        </w:numPr>
        <w:adjustRightInd w:val="0"/>
        <w:snapToGrid w:val="0"/>
      </w:pPr>
      <w:r w:rsidRPr="00430FD0">
        <w:rPr>
          <w:rFonts w:ascii="新細明體" w:hint="eastAsia"/>
        </w:rPr>
        <w:t>(</w:t>
      </w:r>
      <w:r w:rsidRPr="00430FD0">
        <w:rPr>
          <w:rFonts w:ascii="新細明體" w:hint="eastAsia"/>
        </w:rPr>
        <w:t xml:space="preserve">　　</w:t>
      </w:r>
      <w:r w:rsidRPr="00430FD0">
        <w:rPr>
          <w:rFonts w:ascii="新細明體" w:hint="eastAsia"/>
        </w:rPr>
        <w:t>)</w:t>
      </w:r>
      <w:r w:rsidRPr="00430FD0">
        <w:rPr>
          <w:rFonts w:ascii="新細明體" w:hint="eastAsia"/>
        </w:rPr>
        <w:t xml:space="preserve">劇場工作中，下列何者替表演者設計服裝及配飾，讓演出服裝達到舞臺視覺效果？　</w:t>
      </w:r>
      <w:r w:rsidRPr="00430FD0">
        <w:rPr>
          <w:rFonts w:hint="eastAsia"/>
        </w:rPr>
        <w:t>(A)</w:t>
      </w:r>
      <w:r w:rsidRPr="00430FD0">
        <w:rPr>
          <w:rFonts w:ascii="新細明體" w:hint="eastAsia"/>
        </w:rPr>
        <w:t xml:space="preserve">導演　</w:t>
      </w:r>
      <w:r w:rsidRPr="00430FD0">
        <w:rPr>
          <w:rFonts w:hint="eastAsia"/>
        </w:rPr>
        <w:t>(B)</w:t>
      </w:r>
      <w:r w:rsidRPr="00430FD0">
        <w:rPr>
          <w:rFonts w:ascii="新細明體" w:hint="eastAsia"/>
        </w:rPr>
        <w:t xml:space="preserve">音樂人員　</w:t>
      </w:r>
      <w:r w:rsidRPr="00430FD0">
        <w:rPr>
          <w:rFonts w:hint="eastAsia"/>
        </w:rPr>
        <w:t>(C)</w:t>
      </w:r>
      <w:r w:rsidRPr="00430FD0">
        <w:rPr>
          <w:rFonts w:ascii="新細明體" w:hint="eastAsia"/>
        </w:rPr>
        <w:t xml:space="preserve">舞臺監製　</w:t>
      </w:r>
      <w:r w:rsidRPr="00430FD0">
        <w:rPr>
          <w:rFonts w:hint="eastAsia"/>
        </w:rPr>
        <w:t>(D)</w:t>
      </w:r>
      <w:r w:rsidRPr="00430FD0">
        <w:rPr>
          <w:rFonts w:ascii="新細明體" w:hint="eastAsia"/>
        </w:rPr>
        <w:t>服裝設計師。</w:t>
      </w:r>
    </w:p>
    <w:p w14:paraId="2CBDBCC6" w14:textId="77777777" w:rsidR="008F514D" w:rsidRPr="00A81EFB" w:rsidRDefault="008F514D" w:rsidP="00A81EFB">
      <w:pPr>
        <w:adjustRightInd w:val="0"/>
        <w:snapToGrid w:val="0"/>
      </w:pPr>
      <w:r w:rsidRPr="00430FD0">
        <w:rPr>
          <w:rFonts w:ascii="新細明體" w:hint="eastAsia"/>
          <w:color w:val="0000FF"/>
        </w:rPr>
        <w:t>《答案》</w:t>
      </w:r>
      <w:r w:rsidRPr="00430FD0">
        <w:rPr>
          <w:rFonts w:hint="eastAsia"/>
          <w:color w:val="0000FF"/>
        </w:rPr>
        <w:t>D</w:t>
      </w:r>
    </w:p>
    <w:p w14:paraId="2CBDBCC7" w14:textId="77777777" w:rsidR="00813737" w:rsidRDefault="00813737">
      <w:pPr>
        <w:adjustRightInd w:val="0"/>
        <w:snapToGrid w:val="0"/>
      </w:pPr>
    </w:p>
    <w:p w14:paraId="2CBDBCC8" w14:textId="77777777" w:rsidR="008F514D" w:rsidRPr="00D84621" w:rsidRDefault="008F514D" w:rsidP="00D84621">
      <w:pPr>
        <w:numPr>
          <w:ilvl w:val="0"/>
          <w:numId w:val="1"/>
        </w:numPr>
        <w:adjustRightInd w:val="0"/>
        <w:snapToGrid w:val="0"/>
      </w:pPr>
      <w:r w:rsidRPr="003E2EFA">
        <w:rPr>
          <w:rFonts w:ascii="新細明體" w:hint="eastAsia"/>
        </w:rPr>
        <w:t>(</w:t>
      </w:r>
      <w:r w:rsidRPr="003E2EFA">
        <w:rPr>
          <w:rFonts w:ascii="新細明體" w:hint="eastAsia"/>
        </w:rPr>
        <w:t xml:space="preserve">　　</w:t>
      </w:r>
      <w:r w:rsidRPr="003E2EFA">
        <w:rPr>
          <w:rFonts w:ascii="新細明體" w:hint="eastAsia"/>
        </w:rPr>
        <w:t>)</w:t>
      </w:r>
      <w:r w:rsidRPr="003E2EFA">
        <w:rPr>
          <w:rFonts w:ascii="新細明體" w:hint="eastAsia"/>
        </w:rPr>
        <w:t xml:space="preserve">知名畫家畢卡索曾為下列哪一部作品設計服裝？　</w:t>
      </w:r>
      <w:r w:rsidRPr="003E2EFA">
        <w:rPr>
          <w:rFonts w:hint="eastAsia"/>
        </w:rPr>
        <w:t>(A)</w:t>
      </w:r>
      <w:r w:rsidRPr="003E2EFA">
        <w:rPr>
          <w:rFonts w:ascii="新細明體" w:hint="eastAsia"/>
        </w:rPr>
        <w:t xml:space="preserve">《身‧音》　</w:t>
      </w:r>
      <w:r w:rsidRPr="003E2EFA">
        <w:rPr>
          <w:rFonts w:hint="eastAsia"/>
        </w:rPr>
        <w:t>(B)</w:t>
      </w:r>
      <w:r w:rsidRPr="003E2EFA">
        <w:rPr>
          <w:rFonts w:ascii="新細明體" w:hint="eastAsia"/>
        </w:rPr>
        <w:t xml:space="preserve">《大神魃》　</w:t>
      </w:r>
      <w:r w:rsidRPr="003E2EFA">
        <w:rPr>
          <w:rFonts w:hint="eastAsia"/>
        </w:rPr>
        <w:t>(C)</w:t>
      </w:r>
      <w:r w:rsidRPr="003E2EFA">
        <w:rPr>
          <w:rFonts w:ascii="新細明體" w:hint="eastAsia"/>
        </w:rPr>
        <w:t xml:space="preserve">《行草》　</w:t>
      </w:r>
      <w:r w:rsidRPr="003E2EFA">
        <w:rPr>
          <w:rFonts w:hint="eastAsia"/>
        </w:rPr>
        <w:t>(D)</w:t>
      </w:r>
      <w:r w:rsidRPr="003E2EFA">
        <w:rPr>
          <w:rFonts w:ascii="新細明體" w:hint="eastAsia"/>
        </w:rPr>
        <w:t>《遊行》。</w:t>
      </w:r>
    </w:p>
    <w:p w14:paraId="2CBDBCC9" w14:textId="77777777" w:rsidR="008F514D" w:rsidRPr="004D6BD8" w:rsidRDefault="008F514D" w:rsidP="004D6BD8">
      <w:pPr>
        <w:adjustRightInd w:val="0"/>
        <w:snapToGrid w:val="0"/>
      </w:pPr>
      <w:r w:rsidRPr="003E2EFA">
        <w:rPr>
          <w:rFonts w:ascii="新細明體" w:hint="eastAsia"/>
          <w:color w:val="0000FF"/>
        </w:rPr>
        <w:t>《答案》</w:t>
      </w:r>
      <w:r w:rsidRPr="003E2EFA">
        <w:rPr>
          <w:rFonts w:hint="eastAsia"/>
          <w:color w:val="0000FF"/>
        </w:rPr>
        <w:t>D</w:t>
      </w:r>
    </w:p>
    <w:p w14:paraId="2CBDBCCA" w14:textId="77777777" w:rsidR="00813737" w:rsidRDefault="00813737">
      <w:pPr>
        <w:adjustRightInd w:val="0"/>
        <w:snapToGrid w:val="0"/>
      </w:pPr>
    </w:p>
    <w:p w14:paraId="2CBDBCCB" w14:textId="77777777" w:rsidR="008F514D" w:rsidRPr="00BB2434" w:rsidRDefault="008F514D" w:rsidP="00BB2434">
      <w:pPr>
        <w:numPr>
          <w:ilvl w:val="0"/>
          <w:numId w:val="1"/>
        </w:numPr>
        <w:adjustRightInd w:val="0"/>
        <w:snapToGrid w:val="0"/>
      </w:pPr>
      <w:r w:rsidRPr="00610BA7">
        <w:rPr>
          <w:rFonts w:ascii="新細明體" w:hint="eastAsia"/>
        </w:rPr>
        <w:t>(</w:t>
      </w:r>
      <w:r w:rsidRPr="00610BA7">
        <w:rPr>
          <w:rFonts w:ascii="新細明體" w:hint="eastAsia"/>
        </w:rPr>
        <w:t xml:space="preserve">　　</w:t>
      </w:r>
      <w:r w:rsidRPr="00610BA7">
        <w:rPr>
          <w:rFonts w:ascii="新細明體" w:hint="eastAsia"/>
        </w:rPr>
        <w:t>)</w:t>
      </w:r>
      <w:r w:rsidRPr="00610BA7">
        <w:rPr>
          <w:rFonts w:ascii="新細明體" w:hint="eastAsia"/>
        </w:rPr>
        <w:t xml:space="preserve">「要掌握材料特性，擁有獨到設計眼光；並能控制預算、掌握時間，按部就班的在製作工期內完成設計與製作工作。」上述指的是下列何者的工作內容？　</w:t>
      </w:r>
      <w:r w:rsidRPr="00610BA7">
        <w:rPr>
          <w:rFonts w:hint="eastAsia"/>
        </w:rPr>
        <w:t>(A)</w:t>
      </w:r>
      <w:r w:rsidRPr="00610BA7">
        <w:rPr>
          <w:rFonts w:ascii="新細明體" w:hint="eastAsia"/>
        </w:rPr>
        <w:t xml:space="preserve">導演　</w:t>
      </w:r>
      <w:r w:rsidRPr="00610BA7">
        <w:rPr>
          <w:rFonts w:hint="eastAsia"/>
        </w:rPr>
        <w:t>(B)</w:t>
      </w:r>
      <w:r w:rsidRPr="00610BA7">
        <w:rPr>
          <w:rFonts w:ascii="新細明體" w:hint="eastAsia"/>
        </w:rPr>
        <w:t xml:space="preserve">音樂人員　</w:t>
      </w:r>
      <w:r w:rsidRPr="00610BA7">
        <w:rPr>
          <w:rFonts w:hint="eastAsia"/>
        </w:rPr>
        <w:t>(C)</w:t>
      </w:r>
      <w:r w:rsidRPr="00610BA7">
        <w:rPr>
          <w:rFonts w:ascii="新細明體" w:hint="eastAsia"/>
        </w:rPr>
        <w:t xml:space="preserve">舞臺監製　</w:t>
      </w:r>
      <w:r w:rsidRPr="00610BA7">
        <w:rPr>
          <w:rFonts w:hint="eastAsia"/>
        </w:rPr>
        <w:t>(D)</w:t>
      </w:r>
      <w:r w:rsidRPr="00610BA7">
        <w:rPr>
          <w:rFonts w:ascii="新細明體" w:hint="eastAsia"/>
        </w:rPr>
        <w:t>服裝設計師。</w:t>
      </w:r>
    </w:p>
    <w:p w14:paraId="2CBDBCCC" w14:textId="77777777" w:rsidR="008F514D" w:rsidRPr="004C0C87" w:rsidRDefault="008F514D" w:rsidP="004C0C87">
      <w:pPr>
        <w:adjustRightInd w:val="0"/>
        <w:snapToGrid w:val="0"/>
      </w:pPr>
      <w:r w:rsidRPr="00610BA7">
        <w:rPr>
          <w:rFonts w:ascii="新細明體" w:hint="eastAsia"/>
          <w:color w:val="0000FF"/>
        </w:rPr>
        <w:t>《答案》</w:t>
      </w:r>
      <w:r w:rsidRPr="00610BA7">
        <w:rPr>
          <w:rFonts w:hint="eastAsia"/>
          <w:color w:val="0000FF"/>
        </w:rPr>
        <w:t>D</w:t>
      </w:r>
    </w:p>
    <w:p w14:paraId="2CBDBCCD" w14:textId="77777777" w:rsidR="00813737" w:rsidRDefault="00813737">
      <w:pPr>
        <w:adjustRightInd w:val="0"/>
        <w:snapToGrid w:val="0"/>
      </w:pPr>
    </w:p>
    <w:p w14:paraId="2CBDBCCE" w14:textId="77777777" w:rsidR="008F514D" w:rsidRPr="00C26D78" w:rsidRDefault="008F514D" w:rsidP="00C26D78">
      <w:pPr>
        <w:numPr>
          <w:ilvl w:val="0"/>
          <w:numId w:val="1"/>
        </w:numPr>
        <w:adjustRightInd w:val="0"/>
        <w:snapToGrid w:val="0"/>
      </w:pPr>
      <w:r w:rsidRPr="003E2EFA">
        <w:rPr>
          <w:rFonts w:ascii="新細明體" w:hint="eastAsia"/>
        </w:rPr>
        <w:t>(</w:t>
      </w:r>
      <w:r w:rsidRPr="003E2EFA">
        <w:rPr>
          <w:rFonts w:ascii="新細明體" w:hint="eastAsia"/>
        </w:rPr>
        <w:t xml:space="preserve">　　</w:t>
      </w:r>
      <w:r w:rsidRPr="003E2EFA">
        <w:rPr>
          <w:rFonts w:ascii="新細明體" w:hint="eastAsia"/>
        </w:rPr>
        <w:t>)</w:t>
      </w:r>
      <w:r w:rsidRPr="003E2EFA">
        <w:rPr>
          <w:rFonts w:ascii="新細明體" w:hint="eastAsia"/>
        </w:rPr>
        <w:t xml:space="preserve">下列何者是舞臺妝最重要的部分？　</w:t>
      </w:r>
      <w:r w:rsidRPr="003E2EFA">
        <w:rPr>
          <w:rFonts w:hint="eastAsia"/>
        </w:rPr>
        <w:t>(A)</w:t>
      </w:r>
      <w:r w:rsidRPr="003E2EFA">
        <w:rPr>
          <w:rFonts w:ascii="新細明體" w:hint="eastAsia"/>
        </w:rPr>
        <w:t xml:space="preserve">眼妝　</w:t>
      </w:r>
      <w:r w:rsidRPr="003E2EFA">
        <w:rPr>
          <w:rFonts w:hint="eastAsia"/>
        </w:rPr>
        <w:t>(B)</w:t>
      </w:r>
      <w:r w:rsidRPr="003E2EFA">
        <w:rPr>
          <w:rFonts w:ascii="新細明體" w:hint="eastAsia"/>
        </w:rPr>
        <w:t xml:space="preserve">腮紅　</w:t>
      </w:r>
      <w:r w:rsidRPr="003E2EFA">
        <w:rPr>
          <w:rFonts w:hint="eastAsia"/>
        </w:rPr>
        <w:t>(C)</w:t>
      </w:r>
      <w:r w:rsidRPr="003E2EFA">
        <w:rPr>
          <w:rFonts w:ascii="新細明體" w:hint="eastAsia"/>
        </w:rPr>
        <w:t xml:space="preserve">鼻影　</w:t>
      </w:r>
      <w:r w:rsidRPr="003E2EFA">
        <w:rPr>
          <w:rFonts w:hint="eastAsia"/>
        </w:rPr>
        <w:t>(D)</w:t>
      </w:r>
      <w:r w:rsidRPr="003E2EFA">
        <w:rPr>
          <w:rFonts w:ascii="新細明體" w:hint="eastAsia"/>
        </w:rPr>
        <w:t>口紅。</w:t>
      </w:r>
    </w:p>
    <w:p w14:paraId="2CBDBCCF" w14:textId="77777777" w:rsidR="008F514D" w:rsidRPr="00FE720B" w:rsidRDefault="008F514D" w:rsidP="00FE720B">
      <w:pPr>
        <w:adjustRightInd w:val="0"/>
        <w:snapToGrid w:val="0"/>
      </w:pPr>
      <w:r w:rsidRPr="003E2EFA">
        <w:rPr>
          <w:rFonts w:ascii="新細明體" w:hint="eastAsia"/>
          <w:color w:val="0000FF"/>
        </w:rPr>
        <w:t>《答案》</w:t>
      </w:r>
      <w:r w:rsidRPr="003E2EFA">
        <w:rPr>
          <w:rFonts w:hint="eastAsia"/>
          <w:color w:val="0000FF"/>
        </w:rPr>
        <w:t>A</w:t>
      </w:r>
    </w:p>
    <w:p w14:paraId="2CBDBCD0" w14:textId="77777777" w:rsidR="00813737" w:rsidRDefault="00813737">
      <w:pPr>
        <w:adjustRightInd w:val="0"/>
        <w:snapToGrid w:val="0"/>
      </w:pPr>
    </w:p>
    <w:p w14:paraId="2CBDBCD1" w14:textId="77777777" w:rsidR="008F514D" w:rsidRPr="00987D79" w:rsidRDefault="008F514D" w:rsidP="00987D79">
      <w:pPr>
        <w:numPr>
          <w:ilvl w:val="0"/>
          <w:numId w:val="1"/>
        </w:numPr>
        <w:adjustRightInd w:val="0"/>
        <w:snapToGrid w:val="0"/>
      </w:pPr>
      <w:r w:rsidRPr="004C1D32">
        <w:rPr>
          <w:rFonts w:ascii="新細明體" w:hint="eastAsia"/>
        </w:rPr>
        <w:t>(</w:t>
      </w:r>
      <w:r w:rsidRPr="004C1D32">
        <w:rPr>
          <w:rFonts w:ascii="新細明體" w:hint="eastAsia"/>
        </w:rPr>
        <w:t xml:space="preserve">　　</w:t>
      </w:r>
      <w:r w:rsidRPr="004C1D32">
        <w:rPr>
          <w:rFonts w:ascii="新細明體" w:hint="eastAsia"/>
        </w:rPr>
        <w:t>)</w:t>
      </w:r>
      <w:r w:rsidRPr="004C1D32">
        <w:rPr>
          <w:rFonts w:ascii="新細明體" w:hint="eastAsia"/>
        </w:rPr>
        <w:t xml:space="preserve">戰祭是下列哪一個原住民族重要的祭典活動？　</w:t>
      </w:r>
      <w:r w:rsidRPr="004C1D32">
        <w:rPr>
          <w:rFonts w:hint="eastAsia"/>
        </w:rPr>
        <w:t>(A)</w:t>
      </w:r>
      <w:r w:rsidRPr="004C1D32">
        <w:rPr>
          <w:rFonts w:ascii="新細明體" w:hint="eastAsia"/>
        </w:rPr>
        <w:t xml:space="preserve">阿美族　</w:t>
      </w:r>
      <w:r w:rsidRPr="004C1D32">
        <w:rPr>
          <w:rFonts w:hint="eastAsia"/>
        </w:rPr>
        <w:t>(B)</w:t>
      </w:r>
      <w:r w:rsidRPr="004C1D32">
        <w:rPr>
          <w:rFonts w:ascii="新細明體" w:hint="eastAsia"/>
        </w:rPr>
        <w:t xml:space="preserve">達悟族　</w:t>
      </w:r>
      <w:r w:rsidRPr="004C1D32">
        <w:rPr>
          <w:rFonts w:hint="eastAsia"/>
        </w:rPr>
        <w:t>(C)</w:t>
      </w:r>
      <w:r w:rsidRPr="004C1D32">
        <w:rPr>
          <w:rFonts w:ascii="新細明體" w:hint="eastAsia"/>
        </w:rPr>
        <w:t xml:space="preserve">邵族　</w:t>
      </w:r>
      <w:r w:rsidRPr="004C1D32">
        <w:rPr>
          <w:rFonts w:hint="eastAsia"/>
        </w:rPr>
        <w:t>(D)</w:t>
      </w:r>
      <w:r w:rsidRPr="004C1D32">
        <w:rPr>
          <w:rFonts w:ascii="新細明體" w:hint="eastAsia"/>
        </w:rPr>
        <w:t>鄒族。</w:t>
      </w:r>
    </w:p>
    <w:p w14:paraId="2CBDBCD2" w14:textId="77777777" w:rsidR="008F514D" w:rsidRPr="00F23E45" w:rsidRDefault="008F514D" w:rsidP="00F23E45">
      <w:pPr>
        <w:adjustRightInd w:val="0"/>
        <w:snapToGrid w:val="0"/>
      </w:pPr>
      <w:r w:rsidRPr="004C1D32">
        <w:rPr>
          <w:rFonts w:ascii="新細明體" w:hint="eastAsia"/>
          <w:color w:val="0000FF"/>
        </w:rPr>
        <w:t>《答案》</w:t>
      </w:r>
      <w:r w:rsidRPr="004C1D32">
        <w:rPr>
          <w:rFonts w:hint="eastAsia"/>
          <w:color w:val="0000FF"/>
        </w:rPr>
        <w:t>D</w:t>
      </w:r>
    </w:p>
    <w:p w14:paraId="2CBDBCD3" w14:textId="77777777" w:rsidR="00813737" w:rsidRDefault="00813737">
      <w:pPr>
        <w:adjustRightInd w:val="0"/>
        <w:snapToGrid w:val="0"/>
      </w:pPr>
    </w:p>
    <w:p w14:paraId="2CBDBCD4" w14:textId="77777777" w:rsidR="008F514D" w:rsidRPr="00402F21" w:rsidRDefault="008F514D" w:rsidP="00402F21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交叉牽手時，與牽手的同學中間會隔著幾個人？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一個人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兩個人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三個人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四個人。</w:t>
      </w:r>
    </w:p>
    <w:p w14:paraId="2CBDBCD5" w14:textId="77777777" w:rsidR="008F514D" w:rsidRPr="00B61565" w:rsidRDefault="008F514D" w:rsidP="00B61565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A</w:t>
      </w:r>
    </w:p>
    <w:p w14:paraId="2CBDBCD6" w14:textId="77777777" w:rsidR="00813737" w:rsidRDefault="00813737">
      <w:pPr>
        <w:adjustRightInd w:val="0"/>
        <w:snapToGrid w:val="0"/>
      </w:pPr>
    </w:p>
    <w:p w14:paraId="2CBDBCD7" w14:textId="77777777" w:rsidR="008F514D" w:rsidRPr="005317CE" w:rsidRDefault="008F514D" w:rsidP="005317CE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十二婆姐是隨著下列何者出巡繞境的陣頭？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鄭成功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諸葛亮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林默娘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陳靖姑。</w:t>
      </w:r>
    </w:p>
    <w:p w14:paraId="2CBDBCD8" w14:textId="77777777" w:rsidR="008F514D" w:rsidRPr="00360C30" w:rsidRDefault="008F514D" w:rsidP="00360C30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D</w:t>
      </w:r>
    </w:p>
    <w:p w14:paraId="2CBDBCD9" w14:textId="77777777" w:rsidR="00813737" w:rsidRDefault="00813737">
      <w:pPr>
        <w:adjustRightInd w:val="0"/>
        <w:snapToGrid w:val="0"/>
      </w:pPr>
    </w:p>
    <w:p w14:paraId="2CBDBCDA" w14:textId="77777777" w:rsidR="008F514D" w:rsidRPr="006B60FC" w:rsidRDefault="008F514D" w:rsidP="006B60FC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涼傘是古代帝王出巡時的儀仗隊之一，現今則為廟宇神明出巡、進香隊伍神轎必備道具，持傘者會以哪一個方向不停旋轉，表示生生不息，人人平安？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隨意旋轉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先順時鐘旋轉，再逆時鐘旋轉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順時鐘旋轉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逆時鐘旋轉。</w:t>
      </w:r>
    </w:p>
    <w:p w14:paraId="2CBDBCDB" w14:textId="77777777" w:rsidR="008F514D" w:rsidRPr="00EA0296" w:rsidRDefault="008F514D" w:rsidP="00EA0296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D</w:t>
      </w:r>
    </w:p>
    <w:p w14:paraId="2CBDBCDC" w14:textId="77777777" w:rsidR="00813737" w:rsidRDefault="00813737">
      <w:pPr>
        <w:adjustRightInd w:val="0"/>
        <w:snapToGrid w:val="0"/>
      </w:pPr>
    </w:p>
    <w:p w14:paraId="2CBDBCDD" w14:textId="77777777" w:rsidR="008F514D" w:rsidRPr="00EB02E8" w:rsidRDefault="008F514D" w:rsidP="00EB02E8">
      <w:pPr>
        <w:numPr>
          <w:ilvl w:val="0"/>
          <w:numId w:val="1"/>
        </w:numPr>
        <w:adjustRightInd w:val="0"/>
        <w:snapToGrid w:val="0"/>
      </w:pPr>
      <w:r w:rsidRPr="00F811B7">
        <w:rPr>
          <w:rFonts w:ascii="新細明體"/>
        </w:rPr>
        <w:t>(</w:t>
      </w:r>
      <w:r w:rsidRPr="00F811B7">
        <w:rPr>
          <w:rFonts w:ascii="新細明體"/>
        </w:rPr>
        <w:t xml:space="preserve">　　</w:t>
      </w:r>
      <w:r w:rsidRPr="00F811B7">
        <w:rPr>
          <w:rFonts w:ascii="新細明體"/>
        </w:rPr>
        <w:t>)</w:t>
      </w:r>
      <w:r w:rsidRPr="00F811B7">
        <w:rPr>
          <w:rFonts w:ascii="新細明體"/>
        </w:rPr>
        <w:t>以下哪一個</w:t>
      </w:r>
      <w:r w:rsidRPr="00F811B7">
        <w:rPr>
          <w:rFonts w:ascii="新細明體" w:hint="eastAsia"/>
        </w:rPr>
        <w:t>職業主要為錄製</w:t>
      </w:r>
      <w:r w:rsidRPr="00F811B7">
        <w:rPr>
          <w:rFonts w:ascii="新細明體"/>
        </w:rPr>
        <w:t>「</w:t>
      </w:r>
      <w:r w:rsidRPr="00F811B7">
        <w:rPr>
          <w:rFonts w:ascii="新細明體" w:hint="eastAsia"/>
        </w:rPr>
        <w:t>聲音</w:t>
      </w:r>
      <w:r w:rsidRPr="00F811B7">
        <w:rPr>
          <w:rFonts w:ascii="新細明體"/>
        </w:rPr>
        <w:t xml:space="preserve">」？　</w:t>
      </w:r>
      <w:r w:rsidRPr="00F811B7">
        <w:t>(A)</w:t>
      </w:r>
      <w:r w:rsidRPr="00F811B7">
        <w:rPr>
          <w:rFonts w:ascii="新細明體"/>
        </w:rPr>
        <w:t xml:space="preserve">清道夫　</w:t>
      </w:r>
      <w:r w:rsidRPr="00F811B7">
        <w:t>(B)</w:t>
      </w:r>
      <w:r w:rsidRPr="00F811B7">
        <w:rPr>
          <w:rFonts w:ascii="新細明體" w:hint="eastAsia"/>
        </w:rPr>
        <w:t>設計師</w:t>
      </w:r>
      <w:r w:rsidRPr="00F811B7">
        <w:rPr>
          <w:rFonts w:ascii="新細明體"/>
        </w:rPr>
        <w:t xml:space="preserve">　</w:t>
      </w:r>
      <w:r w:rsidRPr="00F811B7">
        <w:t>(C)</w:t>
      </w:r>
      <w:r w:rsidRPr="00F811B7">
        <w:rPr>
          <w:rFonts w:ascii="新細明體" w:hint="eastAsia"/>
        </w:rPr>
        <w:t>農夫</w:t>
      </w:r>
      <w:r w:rsidRPr="00F811B7">
        <w:rPr>
          <w:rFonts w:ascii="新細明體"/>
        </w:rPr>
        <w:t xml:space="preserve">　</w:t>
      </w:r>
      <w:r w:rsidRPr="00F811B7">
        <w:t>(D)Podcast</w:t>
      </w:r>
      <w:r w:rsidRPr="00F811B7">
        <w:rPr>
          <w:rFonts w:ascii="新細明體" w:hint="eastAsia"/>
        </w:rPr>
        <w:t>主持人</w:t>
      </w:r>
      <w:r w:rsidRPr="00F811B7">
        <w:rPr>
          <w:rFonts w:ascii="新細明體"/>
        </w:rPr>
        <w:t>。</w:t>
      </w:r>
    </w:p>
    <w:p w14:paraId="2CBDBCDE" w14:textId="77777777" w:rsidR="008F514D" w:rsidRPr="00141C50" w:rsidRDefault="008F514D" w:rsidP="00141C50">
      <w:pPr>
        <w:adjustRightInd w:val="0"/>
        <w:snapToGrid w:val="0"/>
      </w:pPr>
      <w:r w:rsidRPr="00F811B7">
        <w:rPr>
          <w:rFonts w:ascii="新細明體"/>
          <w:color w:val="0000FF"/>
        </w:rPr>
        <w:t>《答案》</w:t>
      </w:r>
      <w:r w:rsidRPr="00F811B7">
        <w:rPr>
          <w:color w:val="0000FF"/>
        </w:rPr>
        <w:t>D</w:t>
      </w:r>
    </w:p>
    <w:p w14:paraId="2CBDBCDF" w14:textId="77777777" w:rsidR="00813737" w:rsidRDefault="00813737">
      <w:pPr>
        <w:adjustRightInd w:val="0"/>
        <w:snapToGrid w:val="0"/>
      </w:pPr>
    </w:p>
    <w:p w14:paraId="2CBDBCE0" w14:textId="77777777" w:rsidR="008F514D" w:rsidRPr="00A8372B" w:rsidRDefault="008F514D" w:rsidP="00A8372B">
      <w:pPr>
        <w:numPr>
          <w:ilvl w:val="0"/>
          <w:numId w:val="1"/>
        </w:numPr>
        <w:adjustRightInd w:val="0"/>
        <w:snapToGrid w:val="0"/>
      </w:pPr>
      <w:r w:rsidRPr="00E14822">
        <w:rPr>
          <w:rFonts w:ascii="新細明體" w:hint="eastAsia"/>
        </w:rPr>
        <w:t>(</w:t>
      </w:r>
      <w:r w:rsidRPr="00E14822">
        <w:rPr>
          <w:rFonts w:ascii="新細明體" w:hint="eastAsia"/>
        </w:rPr>
        <w:t xml:space="preserve">　　</w:t>
      </w:r>
      <w:r w:rsidRPr="00E14822">
        <w:rPr>
          <w:rFonts w:ascii="新細明體" w:hint="eastAsia"/>
        </w:rPr>
        <w:t>)</w:t>
      </w:r>
      <w:r w:rsidRPr="00E14822">
        <w:rPr>
          <w:rFonts w:ascii="新細明體" w:hint="eastAsia"/>
        </w:rPr>
        <w:t>「在默片電影中，除了默劇演員的表演之外，也會透過字幕及配樂，幫助</w:t>
      </w:r>
      <w:r w:rsidRPr="00E14822">
        <w:rPr>
          <w:rFonts w:hint="eastAsia"/>
        </w:rPr>
        <w:t>________</w:t>
      </w:r>
      <w:r w:rsidRPr="00E14822">
        <w:rPr>
          <w:rFonts w:ascii="新細明體" w:hint="eastAsia"/>
        </w:rPr>
        <w:t>了解劇情。」</w:t>
      </w:r>
      <w:r w:rsidRPr="00E14822">
        <w:rPr>
          <w:rFonts w:hint="eastAsia"/>
        </w:rPr>
        <w:t>_______</w:t>
      </w:r>
      <w:r w:rsidRPr="00E14822">
        <w:rPr>
          <w:rFonts w:ascii="新細明體" w:hint="eastAsia"/>
        </w:rPr>
        <w:t xml:space="preserve">應填入何者？　</w:t>
      </w:r>
      <w:r w:rsidRPr="00E14822">
        <w:rPr>
          <w:rFonts w:hint="eastAsia"/>
        </w:rPr>
        <w:t>(A)</w:t>
      </w:r>
      <w:r w:rsidRPr="00E14822">
        <w:rPr>
          <w:rFonts w:ascii="新細明體" w:hint="eastAsia"/>
        </w:rPr>
        <w:t xml:space="preserve">導演　</w:t>
      </w:r>
      <w:r w:rsidRPr="00E14822">
        <w:rPr>
          <w:rFonts w:hint="eastAsia"/>
        </w:rPr>
        <w:t>(B)</w:t>
      </w:r>
      <w:r w:rsidRPr="00E14822">
        <w:rPr>
          <w:rFonts w:ascii="新細明體" w:hint="eastAsia"/>
        </w:rPr>
        <w:t xml:space="preserve">觀眾　</w:t>
      </w:r>
      <w:r w:rsidRPr="00E14822">
        <w:rPr>
          <w:rFonts w:hint="eastAsia"/>
        </w:rPr>
        <w:t>(C)</w:t>
      </w:r>
      <w:r w:rsidRPr="00E14822">
        <w:rPr>
          <w:rFonts w:ascii="新細明體" w:hint="eastAsia"/>
        </w:rPr>
        <w:t xml:space="preserve">化妝師　</w:t>
      </w:r>
      <w:r w:rsidRPr="00E14822">
        <w:rPr>
          <w:rFonts w:hint="eastAsia"/>
        </w:rPr>
        <w:t>(D)</w:t>
      </w:r>
      <w:r w:rsidRPr="00E14822">
        <w:rPr>
          <w:rFonts w:ascii="新細明體" w:hint="eastAsia"/>
        </w:rPr>
        <w:t>舞臺監製。</w:t>
      </w:r>
    </w:p>
    <w:p w14:paraId="2CBDBCE1" w14:textId="77777777" w:rsidR="008F514D" w:rsidRPr="009071F0" w:rsidRDefault="008F514D" w:rsidP="009071F0">
      <w:pPr>
        <w:adjustRightInd w:val="0"/>
        <w:snapToGrid w:val="0"/>
      </w:pPr>
      <w:r w:rsidRPr="00E14822">
        <w:rPr>
          <w:rFonts w:ascii="新細明體" w:hint="eastAsia"/>
          <w:color w:val="0000FF"/>
        </w:rPr>
        <w:lastRenderedPageBreak/>
        <w:t>《答案》</w:t>
      </w:r>
      <w:r w:rsidRPr="00E14822">
        <w:rPr>
          <w:rFonts w:hint="eastAsia"/>
          <w:color w:val="0000FF"/>
        </w:rPr>
        <w:t>B</w:t>
      </w:r>
    </w:p>
    <w:p w14:paraId="2CBDBCE2" w14:textId="77777777" w:rsidR="00813737" w:rsidRDefault="00813737">
      <w:pPr>
        <w:adjustRightInd w:val="0"/>
        <w:snapToGrid w:val="0"/>
      </w:pPr>
    </w:p>
    <w:p w14:paraId="2CBDBCE3" w14:textId="77777777" w:rsidR="008F514D" w:rsidRPr="00A01133" w:rsidRDefault="008F514D" w:rsidP="00A01133">
      <w:pPr>
        <w:numPr>
          <w:ilvl w:val="0"/>
          <w:numId w:val="1"/>
        </w:numPr>
        <w:adjustRightInd w:val="0"/>
        <w:snapToGrid w:val="0"/>
      </w:pPr>
      <w:r w:rsidRPr="00E14822">
        <w:rPr>
          <w:rFonts w:ascii="新細明體" w:hint="eastAsia"/>
        </w:rPr>
        <w:t>(</w:t>
      </w:r>
      <w:r w:rsidRPr="00E14822">
        <w:rPr>
          <w:rFonts w:ascii="新細明體" w:hint="eastAsia"/>
        </w:rPr>
        <w:t xml:space="preserve">　　</w:t>
      </w:r>
      <w:r w:rsidRPr="00E14822">
        <w:rPr>
          <w:rFonts w:ascii="新細明體" w:hint="eastAsia"/>
        </w:rPr>
        <w:t>)</w:t>
      </w:r>
      <w:r w:rsidRPr="00E14822">
        <w:rPr>
          <w:rFonts w:ascii="新細明體" w:hint="eastAsia"/>
        </w:rPr>
        <w:t xml:space="preserve">下列何者的表演除了想像力，表演時的專注力及視線焦點的移動也十分重要？　</w:t>
      </w:r>
      <w:r w:rsidRPr="00E14822">
        <w:rPr>
          <w:rFonts w:hint="eastAsia"/>
        </w:rPr>
        <w:t>(A)</w:t>
      </w:r>
      <w:r w:rsidRPr="00E14822">
        <w:rPr>
          <w:rFonts w:ascii="新細明體" w:hint="eastAsia"/>
        </w:rPr>
        <w:t xml:space="preserve">固定點　</w:t>
      </w:r>
      <w:r w:rsidRPr="00E14822">
        <w:rPr>
          <w:rFonts w:hint="eastAsia"/>
        </w:rPr>
        <w:t>(B)</w:t>
      </w:r>
      <w:r w:rsidRPr="00E14822">
        <w:rPr>
          <w:rFonts w:ascii="新細明體" w:hint="eastAsia"/>
        </w:rPr>
        <w:t xml:space="preserve">無實物　</w:t>
      </w:r>
      <w:r w:rsidRPr="00E14822">
        <w:rPr>
          <w:rFonts w:hint="eastAsia"/>
        </w:rPr>
        <w:t>(C)</w:t>
      </w:r>
      <w:r w:rsidRPr="00E14822">
        <w:rPr>
          <w:rFonts w:ascii="新細明體" w:hint="eastAsia"/>
        </w:rPr>
        <w:t xml:space="preserve">動作分解　</w:t>
      </w:r>
      <w:r w:rsidRPr="00E14822">
        <w:rPr>
          <w:rFonts w:hint="eastAsia"/>
        </w:rPr>
        <w:t>(D)</w:t>
      </w:r>
      <w:r w:rsidRPr="00E14822">
        <w:rPr>
          <w:rFonts w:ascii="新細明體" w:hint="eastAsia"/>
        </w:rPr>
        <w:t>動作的相反。</w:t>
      </w:r>
    </w:p>
    <w:p w14:paraId="2CBDBCE4" w14:textId="77777777" w:rsidR="008F514D" w:rsidRPr="001579C2" w:rsidRDefault="008F514D" w:rsidP="001579C2">
      <w:pPr>
        <w:adjustRightInd w:val="0"/>
        <w:snapToGrid w:val="0"/>
      </w:pPr>
      <w:r w:rsidRPr="00E14822">
        <w:rPr>
          <w:rFonts w:ascii="新細明體" w:hint="eastAsia"/>
          <w:color w:val="0000FF"/>
        </w:rPr>
        <w:t>《答案》</w:t>
      </w:r>
      <w:r w:rsidRPr="00E14822">
        <w:rPr>
          <w:rFonts w:hint="eastAsia"/>
          <w:color w:val="0000FF"/>
        </w:rPr>
        <w:t>B</w:t>
      </w:r>
    </w:p>
    <w:p w14:paraId="2CBDBCE5" w14:textId="77777777" w:rsidR="00813737" w:rsidRDefault="00813737">
      <w:pPr>
        <w:adjustRightInd w:val="0"/>
        <w:snapToGrid w:val="0"/>
      </w:pPr>
    </w:p>
    <w:p w14:paraId="2CBDBCE6" w14:textId="77777777" w:rsidR="008F514D" w:rsidRPr="00532606" w:rsidRDefault="008F514D" w:rsidP="00532606">
      <w:pPr>
        <w:numPr>
          <w:ilvl w:val="0"/>
          <w:numId w:val="1"/>
        </w:numPr>
        <w:adjustRightInd w:val="0"/>
        <w:snapToGrid w:val="0"/>
      </w:pPr>
      <w:r w:rsidRPr="00E9477B">
        <w:rPr>
          <w:rFonts w:ascii="新細明體" w:hint="eastAsia"/>
        </w:rPr>
        <w:t>(</w:t>
      </w:r>
      <w:r w:rsidRPr="00E9477B">
        <w:rPr>
          <w:rFonts w:ascii="新細明體" w:hint="eastAsia"/>
        </w:rPr>
        <w:t xml:space="preserve">　　</w:t>
      </w:r>
      <w:r w:rsidRPr="00E9477B">
        <w:rPr>
          <w:rFonts w:ascii="新細明體" w:hint="eastAsia"/>
        </w:rPr>
        <w:t>)</w:t>
      </w:r>
      <w:r w:rsidRPr="00E9477B">
        <w:rPr>
          <w:rFonts w:ascii="新細明體" w:hint="eastAsia"/>
        </w:rPr>
        <w:t xml:space="preserve">下列哪一部作品由卓別林主演，其飾演的流浪漢為了籌錢給盲女治療眼睛而去參加拳擊賽，被揍得鼻青臉腫，甚至因誤會入獄；後來盲女眼睛治好了，流浪漢出獄後某日與盲女再度相遇，留給觀眾無限的想像？　</w:t>
      </w:r>
      <w:r w:rsidRPr="00E9477B">
        <w:rPr>
          <w:rFonts w:hint="eastAsia"/>
        </w:rPr>
        <w:t>(A)</w:t>
      </w:r>
      <w:r w:rsidRPr="00E9477B">
        <w:rPr>
          <w:rFonts w:ascii="新細明體" w:hint="eastAsia"/>
        </w:rPr>
        <w:t xml:space="preserve">《異境漫遊》　</w:t>
      </w:r>
      <w:r w:rsidRPr="00E9477B">
        <w:rPr>
          <w:rFonts w:hint="eastAsia"/>
        </w:rPr>
        <w:t>(B)</w:t>
      </w:r>
      <w:r w:rsidRPr="00E9477B">
        <w:rPr>
          <w:rFonts w:ascii="新細明體" w:hint="eastAsia"/>
        </w:rPr>
        <w:t xml:space="preserve">《摩登時代》　</w:t>
      </w:r>
      <w:r w:rsidRPr="00E9477B">
        <w:rPr>
          <w:rFonts w:hint="eastAsia"/>
        </w:rPr>
        <w:t>(C)</w:t>
      </w:r>
      <w:r w:rsidRPr="00E9477B">
        <w:rPr>
          <w:rFonts w:ascii="新細明體" w:hint="eastAsia"/>
        </w:rPr>
        <w:t xml:space="preserve">《城市之光》　</w:t>
      </w:r>
      <w:r w:rsidRPr="00E9477B">
        <w:rPr>
          <w:rFonts w:hint="eastAsia"/>
        </w:rPr>
        <w:t>(D)</w:t>
      </w:r>
      <w:r w:rsidRPr="00E9477B">
        <w:rPr>
          <w:rFonts w:ascii="新細明體" w:hint="eastAsia"/>
        </w:rPr>
        <w:t>《塊肉餘生記》。</w:t>
      </w:r>
    </w:p>
    <w:p w14:paraId="2CBDBCE7" w14:textId="77777777" w:rsidR="008F514D" w:rsidRPr="00B1763E" w:rsidRDefault="008F514D" w:rsidP="00B1763E">
      <w:pPr>
        <w:adjustRightInd w:val="0"/>
        <w:snapToGrid w:val="0"/>
      </w:pPr>
      <w:r w:rsidRPr="00E9477B">
        <w:rPr>
          <w:rFonts w:ascii="新細明體" w:hint="eastAsia"/>
          <w:color w:val="0000FF"/>
        </w:rPr>
        <w:t>《答案》</w:t>
      </w:r>
      <w:r w:rsidRPr="00E9477B">
        <w:rPr>
          <w:rFonts w:hint="eastAsia"/>
          <w:color w:val="0000FF"/>
        </w:rPr>
        <w:t>C</w:t>
      </w:r>
    </w:p>
    <w:p w14:paraId="2CBDBCE8" w14:textId="77777777" w:rsidR="00813737" w:rsidRDefault="00813737">
      <w:pPr>
        <w:adjustRightInd w:val="0"/>
        <w:snapToGrid w:val="0"/>
      </w:pPr>
    </w:p>
    <w:p w14:paraId="2CBDBCE9" w14:textId="77777777" w:rsidR="008F514D" w:rsidRPr="007718A7" w:rsidRDefault="008F514D" w:rsidP="007718A7">
      <w:pPr>
        <w:numPr>
          <w:ilvl w:val="0"/>
          <w:numId w:val="1"/>
        </w:numPr>
        <w:adjustRightInd w:val="0"/>
        <w:snapToGrid w:val="0"/>
      </w:pPr>
      <w:r w:rsidRPr="00F811B7">
        <w:rPr>
          <w:rFonts w:ascii="新細明體" w:hint="eastAsia"/>
        </w:rPr>
        <w:t>(</w:t>
      </w:r>
      <w:r w:rsidRPr="00F811B7">
        <w:rPr>
          <w:rFonts w:ascii="新細明體" w:hint="eastAsia"/>
        </w:rPr>
        <w:t xml:space="preserve">　　</w:t>
      </w:r>
      <w:r w:rsidRPr="00F811B7">
        <w:rPr>
          <w:rFonts w:ascii="新細明體" w:hint="eastAsia"/>
        </w:rPr>
        <w:t>)</w:t>
      </w:r>
      <w:r w:rsidRPr="00F811B7">
        <w:rPr>
          <w:rFonts w:ascii="新細明體" w:hint="eastAsia"/>
        </w:rPr>
        <w:t xml:space="preserve">馬歇．馬叟的表演特色影響無數後輩，如走路時的姿態以滑步方式呈現其肢體的控制能力，成為下列哪一位巨星著名的「月球漫步」靈感來源？　</w:t>
      </w:r>
      <w:r w:rsidRPr="00F811B7">
        <w:rPr>
          <w:rFonts w:hint="eastAsia"/>
        </w:rPr>
        <w:t>(A)</w:t>
      </w:r>
      <w:r w:rsidRPr="00F811B7">
        <w:rPr>
          <w:rFonts w:ascii="新細明體" w:hint="eastAsia"/>
        </w:rPr>
        <w:t xml:space="preserve">邦喬飛　</w:t>
      </w:r>
      <w:r w:rsidRPr="00F811B7">
        <w:rPr>
          <w:rFonts w:hint="eastAsia"/>
        </w:rPr>
        <w:t>(B)</w:t>
      </w:r>
      <w:r w:rsidRPr="00F811B7">
        <w:rPr>
          <w:rFonts w:ascii="新細明體" w:hint="eastAsia"/>
        </w:rPr>
        <w:t xml:space="preserve">德瑞克　</w:t>
      </w:r>
      <w:r w:rsidRPr="00F811B7">
        <w:rPr>
          <w:rFonts w:hint="eastAsia"/>
        </w:rPr>
        <w:t>(C)</w:t>
      </w:r>
      <w:r w:rsidRPr="00F811B7">
        <w:rPr>
          <w:rFonts w:ascii="新細明體" w:hint="eastAsia"/>
        </w:rPr>
        <w:t xml:space="preserve">小賈斯汀　</w:t>
      </w:r>
      <w:r w:rsidRPr="00F811B7">
        <w:rPr>
          <w:rFonts w:hint="eastAsia"/>
        </w:rPr>
        <w:t>(D)</w:t>
      </w:r>
      <w:r w:rsidRPr="00F811B7">
        <w:rPr>
          <w:rFonts w:ascii="新細明體" w:hint="eastAsia"/>
        </w:rPr>
        <w:t>麥可．傑克森。</w:t>
      </w:r>
    </w:p>
    <w:p w14:paraId="2CBDBCEA" w14:textId="77777777" w:rsidR="008F514D" w:rsidRPr="001D20A8" w:rsidRDefault="008F514D" w:rsidP="001D20A8">
      <w:pPr>
        <w:adjustRightInd w:val="0"/>
        <w:snapToGrid w:val="0"/>
      </w:pPr>
      <w:r w:rsidRPr="00F811B7">
        <w:rPr>
          <w:rFonts w:ascii="新細明體" w:hint="eastAsia"/>
          <w:color w:val="0000FF"/>
        </w:rPr>
        <w:t>《答案》</w:t>
      </w:r>
      <w:r w:rsidRPr="00F811B7">
        <w:rPr>
          <w:rFonts w:hint="eastAsia"/>
          <w:color w:val="0000FF"/>
        </w:rPr>
        <w:t>D</w:t>
      </w:r>
    </w:p>
    <w:p w14:paraId="2CBDBCEB" w14:textId="77777777" w:rsidR="00813737" w:rsidRDefault="00813737">
      <w:pPr>
        <w:adjustRightInd w:val="0"/>
        <w:snapToGrid w:val="0"/>
      </w:pPr>
    </w:p>
    <w:p w14:paraId="2CBDBCEC" w14:textId="77777777" w:rsidR="008F514D" w:rsidRPr="008A0408" w:rsidRDefault="008F514D" w:rsidP="008A0408">
      <w:pPr>
        <w:numPr>
          <w:ilvl w:val="0"/>
          <w:numId w:val="1"/>
        </w:numPr>
        <w:adjustRightInd w:val="0"/>
        <w:snapToGrid w:val="0"/>
      </w:pPr>
      <w:r w:rsidRPr="00E9477B">
        <w:rPr>
          <w:rFonts w:ascii="新細明體" w:hint="eastAsia"/>
        </w:rPr>
        <w:t>(</w:t>
      </w:r>
      <w:r w:rsidRPr="00E9477B">
        <w:rPr>
          <w:rFonts w:ascii="新細明體" w:hint="eastAsia"/>
        </w:rPr>
        <w:t xml:space="preserve">　　</w:t>
      </w:r>
      <w:r w:rsidRPr="00E9477B">
        <w:rPr>
          <w:rFonts w:ascii="新細明體" w:hint="eastAsia"/>
        </w:rPr>
        <w:t>)</w:t>
      </w:r>
      <w:r w:rsidRPr="00E9477B">
        <w:rPr>
          <w:rFonts w:ascii="新細明體" w:hint="eastAsia"/>
        </w:rPr>
        <w:t>下列何者</w:t>
      </w:r>
      <w:r w:rsidRPr="00E9477B">
        <w:rPr>
          <w:rFonts w:ascii="新細明體" w:hint="eastAsia"/>
          <w:u w:val="double"/>
        </w:rPr>
        <w:t>不是</w:t>
      </w:r>
      <w:r w:rsidRPr="00E9477B">
        <w:rPr>
          <w:rFonts w:ascii="新細明體" w:hint="eastAsia"/>
        </w:rPr>
        <w:t xml:space="preserve">配音的工作內容？　</w:t>
      </w:r>
      <w:r w:rsidRPr="00E9477B">
        <w:rPr>
          <w:rFonts w:hint="eastAsia"/>
        </w:rPr>
        <w:t>(A)</w:t>
      </w:r>
      <w:r w:rsidRPr="00E9477B">
        <w:rPr>
          <w:rFonts w:ascii="新細明體" w:hint="eastAsia"/>
        </w:rPr>
        <w:t xml:space="preserve">配音員　</w:t>
      </w:r>
      <w:r w:rsidRPr="00E9477B">
        <w:rPr>
          <w:rFonts w:hint="eastAsia"/>
        </w:rPr>
        <w:t>(B)</w:t>
      </w:r>
      <w:r w:rsidRPr="00E9477B">
        <w:rPr>
          <w:rFonts w:ascii="新細明體" w:hint="eastAsia"/>
        </w:rPr>
        <w:t xml:space="preserve">化妝師　</w:t>
      </w:r>
      <w:r w:rsidRPr="00E9477B">
        <w:rPr>
          <w:rFonts w:hint="eastAsia"/>
        </w:rPr>
        <w:t>(C)</w:t>
      </w:r>
      <w:r w:rsidRPr="00E9477B">
        <w:rPr>
          <w:rFonts w:ascii="新細明體" w:hint="eastAsia"/>
        </w:rPr>
        <w:t xml:space="preserve">聲音導演　</w:t>
      </w:r>
      <w:r w:rsidRPr="00E9477B">
        <w:rPr>
          <w:rFonts w:hint="eastAsia"/>
        </w:rPr>
        <w:t>(D)</w:t>
      </w:r>
      <w:r w:rsidRPr="00E9477B">
        <w:rPr>
          <w:rFonts w:ascii="新細明體" w:hint="eastAsia"/>
        </w:rPr>
        <w:t>錄音師與混音師。</w:t>
      </w:r>
    </w:p>
    <w:p w14:paraId="2CBDBCED" w14:textId="77777777" w:rsidR="008F514D" w:rsidRPr="008E6FEF" w:rsidRDefault="008F514D" w:rsidP="008E6FEF">
      <w:pPr>
        <w:adjustRightInd w:val="0"/>
        <w:snapToGrid w:val="0"/>
      </w:pPr>
      <w:r w:rsidRPr="00E9477B">
        <w:rPr>
          <w:rFonts w:ascii="新細明體" w:hint="eastAsia"/>
          <w:color w:val="0000FF"/>
        </w:rPr>
        <w:t>《答案》</w:t>
      </w:r>
      <w:r w:rsidRPr="00E9477B">
        <w:rPr>
          <w:rFonts w:hint="eastAsia"/>
          <w:color w:val="0000FF"/>
        </w:rPr>
        <w:t>B</w:t>
      </w:r>
    </w:p>
    <w:p w14:paraId="2CBDBCEE" w14:textId="77777777" w:rsidR="00813737" w:rsidRDefault="00813737">
      <w:pPr>
        <w:adjustRightInd w:val="0"/>
        <w:snapToGrid w:val="0"/>
      </w:pPr>
    </w:p>
    <w:p w14:paraId="2CBDBCEF" w14:textId="77777777" w:rsidR="008F514D" w:rsidRPr="00BA6196" w:rsidRDefault="008F514D" w:rsidP="00BA6196">
      <w:pPr>
        <w:numPr>
          <w:ilvl w:val="0"/>
          <w:numId w:val="1"/>
        </w:numPr>
        <w:adjustRightInd w:val="0"/>
        <w:snapToGrid w:val="0"/>
      </w:pPr>
      <w:r w:rsidRPr="00E14822">
        <w:rPr>
          <w:rFonts w:ascii="新細明體" w:hint="eastAsia"/>
        </w:rPr>
        <w:t>(</w:t>
      </w:r>
      <w:r w:rsidRPr="00E14822">
        <w:rPr>
          <w:rFonts w:ascii="新細明體" w:hint="eastAsia"/>
        </w:rPr>
        <w:t xml:space="preserve">　　</w:t>
      </w:r>
      <w:r w:rsidRPr="00E14822">
        <w:rPr>
          <w:rFonts w:ascii="新細明體" w:hint="eastAsia"/>
        </w:rPr>
        <w:t>)</w:t>
      </w:r>
      <w:r w:rsidRPr="00E14822">
        <w:rPr>
          <w:rFonts w:ascii="新細明體" w:hint="eastAsia"/>
        </w:rPr>
        <w:t xml:space="preserve">下列何者對於配音員的選角、改稿，以及整個作品的整合完成，背負最大責任？　</w:t>
      </w:r>
      <w:r w:rsidRPr="00E14822">
        <w:rPr>
          <w:rFonts w:hint="eastAsia"/>
        </w:rPr>
        <w:t>(A)</w:t>
      </w:r>
      <w:r w:rsidRPr="00E14822">
        <w:rPr>
          <w:rFonts w:ascii="新細明體" w:hint="eastAsia"/>
        </w:rPr>
        <w:t xml:space="preserve">配音員　</w:t>
      </w:r>
      <w:r w:rsidRPr="00E14822">
        <w:rPr>
          <w:rFonts w:hint="eastAsia"/>
        </w:rPr>
        <w:t>(B)</w:t>
      </w:r>
      <w:r w:rsidRPr="00E14822">
        <w:rPr>
          <w:rFonts w:ascii="新細明體" w:hint="eastAsia"/>
        </w:rPr>
        <w:t xml:space="preserve">化妝師　</w:t>
      </w:r>
      <w:r w:rsidRPr="00E14822">
        <w:rPr>
          <w:rFonts w:hint="eastAsia"/>
        </w:rPr>
        <w:t>(C)</w:t>
      </w:r>
      <w:r w:rsidRPr="00E14822">
        <w:rPr>
          <w:rFonts w:ascii="新細明體" w:hint="eastAsia"/>
        </w:rPr>
        <w:t xml:space="preserve">聲音導演　</w:t>
      </w:r>
      <w:r w:rsidRPr="00E14822">
        <w:rPr>
          <w:rFonts w:hint="eastAsia"/>
        </w:rPr>
        <w:t>(D)</w:t>
      </w:r>
      <w:r w:rsidRPr="00E14822">
        <w:rPr>
          <w:rFonts w:ascii="新細明體" w:hint="eastAsia"/>
        </w:rPr>
        <w:t>錄音師與混音師。</w:t>
      </w:r>
    </w:p>
    <w:p w14:paraId="2CBDBCF0" w14:textId="77777777" w:rsidR="008F514D" w:rsidRPr="00E20413" w:rsidRDefault="008F514D" w:rsidP="00E20413">
      <w:pPr>
        <w:adjustRightInd w:val="0"/>
        <w:snapToGrid w:val="0"/>
      </w:pPr>
      <w:r w:rsidRPr="00E14822">
        <w:rPr>
          <w:rFonts w:ascii="新細明體" w:hint="eastAsia"/>
          <w:color w:val="0000FF"/>
        </w:rPr>
        <w:t>《答案》</w:t>
      </w:r>
      <w:r w:rsidRPr="00E14822">
        <w:rPr>
          <w:rFonts w:hint="eastAsia"/>
          <w:color w:val="0000FF"/>
        </w:rPr>
        <w:t>C</w:t>
      </w:r>
    </w:p>
    <w:p w14:paraId="2CBDBCF1" w14:textId="77777777" w:rsidR="00813737" w:rsidRDefault="00813737">
      <w:pPr>
        <w:adjustRightInd w:val="0"/>
        <w:snapToGrid w:val="0"/>
      </w:pPr>
    </w:p>
    <w:p w14:paraId="2CBDBCF2" w14:textId="77777777" w:rsidR="008F514D" w:rsidRPr="00AC5BAE" w:rsidRDefault="008F514D" w:rsidP="00AC5BAE">
      <w:pPr>
        <w:numPr>
          <w:ilvl w:val="0"/>
          <w:numId w:val="1"/>
        </w:numPr>
        <w:adjustRightInd w:val="0"/>
        <w:snapToGrid w:val="0"/>
      </w:pPr>
      <w:r w:rsidRPr="00411984">
        <w:rPr>
          <w:rFonts w:ascii="新細明體" w:hint="eastAsia"/>
        </w:rPr>
        <w:t>(</w:t>
      </w:r>
      <w:r w:rsidRPr="00411984">
        <w:rPr>
          <w:rFonts w:ascii="新細明體" w:hint="eastAsia"/>
        </w:rPr>
        <w:t xml:space="preserve">　　</w:t>
      </w:r>
      <w:r w:rsidRPr="00411984">
        <w:rPr>
          <w:rFonts w:ascii="新細明體" w:hint="eastAsia"/>
        </w:rPr>
        <w:t>)</w:t>
      </w:r>
      <w:r w:rsidRPr="00411984">
        <w:rPr>
          <w:rFonts w:ascii="新細明體" w:hint="eastAsia"/>
        </w:rPr>
        <w:t xml:space="preserve">鎖舞舞者通常穿著下列哪一個類型的服裝？　</w:t>
      </w:r>
      <w:r w:rsidRPr="00411984">
        <w:rPr>
          <w:rFonts w:hint="eastAsia"/>
        </w:rPr>
        <w:t>(A)</w:t>
      </w:r>
      <w:r w:rsidRPr="00411984">
        <w:rPr>
          <w:rFonts w:ascii="新細明體" w:hint="eastAsia"/>
        </w:rPr>
        <w:t xml:space="preserve">條紋　</w:t>
      </w:r>
      <w:r w:rsidRPr="00411984">
        <w:rPr>
          <w:rFonts w:hint="eastAsia"/>
        </w:rPr>
        <w:t>(B)</w:t>
      </w:r>
      <w:r w:rsidRPr="00411984">
        <w:rPr>
          <w:rFonts w:ascii="新細明體" w:hint="eastAsia"/>
        </w:rPr>
        <w:t xml:space="preserve">襯衫　</w:t>
      </w:r>
      <w:r w:rsidRPr="00411984">
        <w:rPr>
          <w:rFonts w:hint="eastAsia"/>
        </w:rPr>
        <w:t>(C)</w:t>
      </w:r>
      <w:r w:rsidRPr="00411984">
        <w:rPr>
          <w:rFonts w:ascii="新細明體" w:hint="eastAsia"/>
        </w:rPr>
        <w:t xml:space="preserve">西裝褲　</w:t>
      </w:r>
      <w:r w:rsidRPr="00411984">
        <w:rPr>
          <w:rFonts w:hint="eastAsia"/>
        </w:rPr>
        <w:t>(D)</w:t>
      </w:r>
      <w:r w:rsidRPr="00411984">
        <w:rPr>
          <w:rFonts w:ascii="新細明體" w:hint="eastAsia"/>
        </w:rPr>
        <w:t>西裝外套。</w:t>
      </w:r>
    </w:p>
    <w:p w14:paraId="2CBDBCF3" w14:textId="77777777" w:rsidR="008F514D" w:rsidRPr="00A23158" w:rsidRDefault="008F514D" w:rsidP="00A23158">
      <w:pPr>
        <w:adjustRightInd w:val="0"/>
        <w:snapToGrid w:val="0"/>
      </w:pPr>
      <w:r w:rsidRPr="00411984">
        <w:rPr>
          <w:rFonts w:ascii="新細明體" w:hint="eastAsia"/>
          <w:color w:val="0000FF"/>
        </w:rPr>
        <w:t>《答案》</w:t>
      </w:r>
      <w:r w:rsidRPr="00411984">
        <w:rPr>
          <w:rFonts w:hint="eastAsia"/>
          <w:color w:val="0000FF"/>
        </w:rPr>
        <w:t>A</w:t>
      </w:r>
    </w:p>
    <w:p w14:paraId="2CBDBCF4" w14:textId="77777777" w:rsidR="00813737" w:rsidRDefault="00813737">
      <w:pPr>
        <w:adjustRightInd w:val="0"/>
        <w:snapToGrid w:val="0"/>
      </w:pPr>
    </w:p>
    <w:p w14:paraId="2CBDBCF5" w14:textId="77777777" w:rsidR="008F514D" w:rsidRPr="00CC6357" w:rsidRDefault="008F514D" w:rsidP="00CC6357">
      <w:pPr>
        <w:numPr>
          <w:ilvl w:val="0"/>
          <w:numId w:val="1"/>
        </w:numPr>
        <w:adjustRightInd w:val="0"/>
        <w:snapToGrid w:val="0"/>
      </w:pPr>
      <w:r w:rsidRPr="009C6A3D">
        <w:rPr>
          <w:rFonts w:hint="eastAsia"/>
        </w:rPr>
        <w:t>(</w:t>
      </w:r>
      <w:r w:rsidRPr="009C6A3D">
        <w:rPr>
          <w:rFonts w:hint="eastAsia"/>
        </w:rPr>
        <w:t xml:space="preserve">　　</w:t>
      </w:r>
      <w:r w:rsidRPr="009C6A3D">
        <w:rPr>
          <w:rFonts w:hint="eastAsia"/>
        </w:rPr>
        <w:t>)Steve Marting</w:t>
      </w:r>
      <w:r w:rsidRPr="009C6A3D">
        <w:rPr>
          <w:rFonts w:ascii="新細明體" w:hint="eastAsia"/>
        </w:rPr>
        <w:t xml:space="preserve">是藉由身體傾斜擺盪，不斷改變身體重心，表現音樂裡的哪一種特色？　</w:t>
      </w:r>
      <w:r w:rsidRPr="009C6A3D">
        <w:rPr>
          <w:rFonts w:hint="eastAsia"/>
        </w:rPr>
        <w:t>(A)</w:t>
      </w:r>
      <w:r w:rsidRPr="009C6A3D">
        <w:rPr>
          <w:rFonts w:ascii="新細明體" w:hint="eastAsia"/>
        </w:rPr>
        <w:t xml:space="preserve">華麗詞藻　</w:t>
      </w:r>
      <w:r w:rsidRPr="009C6A3D">
        <w:rPr>
          <w:rFonts w:hint="eastAsia"/>
        </w:rPr>
        <w:t>(B)</w:t>
      </w:r>
      <w:r w:rsidRPr="009C6A3D">
        <w:rPr>
          <w:rFonts w:ascii="新細明體" w:hint="eastAsia"/>
        </w:rPr>
        <w:t xml:space="preserve">重磅節奏　</w:t>
      </w:r>
      <w:r w:rsidRPr="009C6A3D">
        <w:rPr>
          <w:rFonts w:hint="eastAsia"/>
        </w:rPr>
        <w:t>(C)</w:t>
      </w:r>
      <w:r w:rsidRPr="009C6A3D">
        <w:rPr>
          <w:rFonts w:ascii="新細明體" w:hint="eastAsia"/>
        </w:rPr>
        <w:t xml:space="preserve">輕快節奏　</w:t>
      </w:r>
      <w:r w:rsidRPr="009C6A3D">
        <w:rPr>
          <w:rFonts w:hint="eastAsia"/>
        </w:rPr>
        <w:t>(D)</w:t>
      </w:r>
      <w:r w:rsidRPr="009C6A3D">
        <w:rPr>
          <w:rFonts w:ascii="新細明體" w:hint="eastAsia"/>
        </w:rPr>
        <w:t>饒舌押韻。</w:t>
      </w:r>
    </w:p>
    <w:p w14:paraId="2CBDBCF6" w14:textId="77777777" w:rsidR="008F514D" w:rsidRPr="008D1A34" w:rsidRDefault="008F514D" w:rsidP="008D1A34">
      <w:pPr>
        <w:adjustRightInd w:val="0"/>
        <w:snapToGrid w:val="0"/>
      </w:pPr>
      <w:r w:rsidRPr="009C6A3D">
        <w:rPr>
          <w:rFonts w:ascii="新細明體" w:hint="eastAsia"/>
          <w:color w:val="0000FF"/>
        </w:rPr>
        <w:t>《答案》</w:t>
      </w:r>
      <w:r w:rsidRPr="009C6A3D">
        <w:rPr>
          <w:rFonts w:hint="eastAsia"/>
          <w:color w:val="0000FF"/>
        </w:rPr>
        <w:t>B</w:t>
      </w:r>
    </w:p>
    <w:p w14:paraId="2CBDBCF7" w14:textId="77777777" w:rsidR="00813737" w:rsidRDefault="00813737">
      <w:pPr>
        <w:adjustRightInd w:val="0"/>
        <w:snapToGrid w:val="0"/>
      </w:pPr>
    </w:p>
    <w:p w14:paraId="2CBDBCF8" w14:textId="77777777" w:rsidR="008F514D" w:rsidRPr="00BB4803" w:rsidRDefault="008F514D" w:rsidP="00BB4803">
      <w:pPr>
        <w:numPr>
          <w:ilvl w:val="0"/>
          <w:numId w:val="1"/>
        </w:numPr>
        <w:adjustRightInd w:val="0"/>
        <w:snapToGrid w:val="0"/>
      </w:pPr>
      <w:r w:rsidRPr="0070170A">
        <w:rPr>
          <w:rFonts w:ascii="新細明體" w:hint="eastAsia"/>
        </w:rPr>
        <w:t>(</w:t>
      </w:r>
      <w:r w:rsidRPr="0070170A">
        <w:rPr>
          <w:rFonts w:ascii="新細明體" w:hint="eastAsia"/>
        </w:rPr>
        <w:t xml:space="preserve">　　</w:t>
      </w:r>
      <w:r w:rsidRPr="0070170A">
        <w:rPr>
          <w:rFonts w:ascii="新細明體" w:hint="eastAsia"/>
        </w:rPr>
        <w:t>)</w:t>
      </w:r>
      <w:r w:rsidRPr="0070170A">
        <w:rPr>
          <w:rFonts w:ascii="新細明體" w:hint="eastAsia"/>
        </w:rPr>
        <w:t xml:space="preserve">關於霹靂舞的技巧性動作，下列何者可銜接地板動作，同時展現舞者的音樂性和節奏感？　</w:t>
      </w:r>
      <w:r w:rsidRPr="0070170A">
        <w:rPr>
          <w:rFonts w:hint="eastAsia"/>
        </w:rPr>
        <w:t>(A)</w:t>
      </w:r>
      <w:r w:rsidRPr="0070170A">
        <w:rPr>
          <w:rFonts w:ascii="新細明體" w:hint="eastAsia"/>
        </w:rPr>
        <w:t xml:space="preserve">搖滾步　</w:t>
      </w:r>
      <w:r w:rsidRPr="0070170A">
        <w:rPr>
          <w:rFonts w:hint="eastAsia"/>
        </w:rPr>
        <w:t>(B)</w:t>
      </w:r>
      <w:r w:rsidRPr="0070170A">
        <w:rPr>
          <w:rFonts w:ascii="新細明體" w:hint="eastAsia"/>
        </w:rPr>
        <w:t xml:space="preserve">定點動作　</w:t>
      </w:r>
      <w:r w:rsidRPr="0070170A">
        <w:rPr>
          <w:rFonts w:hint="eastAsia"/>
        </w:rPr>
        <w:t>(C)</w:t>
      </w:r>
      <w:r w:rsidRPr="0070170A">
        <w:rPr>
          <w:rFonts w:ascii="新細明體" w:hint="eastAsia"/>
        </w:rPr>
        <w:t xml:space="preserve">力量動作　</w:t>
      </w:r>
      <w:r w:rsidRPr="0070170A">
        <w:rPr>
          <w:rFonts w:hint="eastAsia"/>
        </w:rPr>
        <w:t>(D)</w:t>
      </w:r>
      <w:r w:rsidRPr="0070170A">
        <w:rPr>
          <w:rFonts w:ascii="新細明體" w:hint="eastAsia"/>
        </w:rPr>
        <w:t>排腿動作。</w:t>
      </w:r>
    </w:p>
    <w:p w14:paraId="2CBDBCF9" w14:textId="77777777" w:rsidR="008F514D" w:rsidRPr="00A5771F" w:rsidRDefault="008F514D" w:rsidP="00A5771F">
      <w:pPr>
        <w:adjustRightInd w:val="0"/>
        <w:snapToGrid w:val="0"/>
      </w:pPr>
      <w:r w:rsidRPr="0070170A">
        <w:rPr>
          <w:rFonts w:ascii="新細明體" w:hint="eastAsia"/>
          <w:color w:val="0000FF"/>
        </w:rPr>
        <w:t>《答案》</w:t>
      </w:r>
      <w:r w:rsidRPr="0070170A">
        <w:rPr>
          <w:rFonts w:hint="eastAsia"/>
          <w:color w:val="0000FF"/>
        </w:rPr>
        <w:t>A</w:t>
      </w:r>
    </w:p>
    <w:p w14:paraId="2CBDBCFA" w14:textId="77777777" w:rsidR="00813737" w:rsidRDefault="00813737">
      <w:pPr>
        <w:adjustRightInd w:val="0"/>
        <w:snapToGrid w:val="0"/>
      </w:pPr>
    </w:p>
    <w:p w14:paraId="2CBDBCFB" w14:textId="77777777" w:rsidR="008F514D" w:rsidRPr="007D0610" w:rsidRDefault="008F514D" w:rsidP="007D0610">
      <w:pPr>
        <w:numPr>
          <w:ilvl w:val="0"/>
          <w:numId w:val="1"/>
        </w:numPr>
        <w:adjustRightInd w:val="0"/>
        <w:snapToGrid w:val="0"/>
      </w:pPr>
      <w:r w:rsidRPr="003E2EFA">
        <w:rPr>
          <w:rFonts w:ascii="新細明體" w:hint="eastAsia"/>
        </w:rPr>
        <w:t>(</w:t>
      </w:r>
      <w:r w:rsidRPr="003E2EFA">
        <w:rPr>
          <w:rFonts w:ascii="新細明體" w:hint="eastAsia"/>
        </w:rPr>
        <w:t xml:space="preserve">　　</w:t>
      </w:r>
      <w:r w:rsidRPr="003E2EFA">
        <w:rPr>
          <w:rFonts w:ascii="新細明體" w:hint="eastAsia"/>
        </w:rPr>
        <w:t>)</w:t>
      </w:r>
      <w:r w:rsidRPr="003E2EFA">
        <w:rPr>
          <w:rFonts w:ascii="新細明體" w:hint="eastAsia"/>
        </w:rPr>
        <w:t xml:space="preserve">服裝設計師想為一場十九世紀宮廷舞臺劇中的國王，設計一套服裝。下列哪個服裝及配飾的使用，會聯想到其國王的角色？　</w:t>
      </w:r>
      <w:r w:rsidRPr="003E2EFA">
        <w:t>(A)</w:t>
      </w:r>
      <w:r w:rsidRPr="003E2EFA">
        <w:rPr>
          <w:rFonts w:ascii="新細明體" w:hint="eastAsia"/>
        </w:rPr>
        <w:t xml:space="preserve">皇冠　</w:t>
      </w:r>
      <w:r w:rsidRPr="003E2EFA">
        <w:t>(B)</w:t>
      </w:r>
      <w:r w:rsidRPr="003E2EFA">
        <w:rPr>
          <w:rFonts w:ascii="新細明體" w:hint="eastAsia"/>
        </w:rPr>
        <w:t xml:space="preserve">權杖　</w:t>
      </w:r>
      <w:r w:rsidRPr="003E2EFA">
        <w:t>(C)</w:t>
      </w:r>
      <w:r w:rsidRPr="003E2EFA">
        <w:rPr>
          <w:rFonts w:ascii="新細明體" w:hint="eastAsia"/>
        </w:rPr>
        <w:t xml:space="preserve">高貴的裝飾　</w:t>
      </w:r>
      <w:r w:rsidRPr="003E2EFA">
        <w:t>(D)</w:t>
      </w:r>
      <w:r w:rsidRPr="003E2EFA">
        <w:rPr>
          <w:rFonts w:ascii="新細明體" w:hint="eastAsia"/>
        </w:rPr>
        <w:t>以上皆是。</w:t>
      </w:r>
    </w:p>
    <w:p w14:paraId="2CBDBCFC" w14:textId="77777777" w:rsidR="008F514D" w:rsidRPr="00297787" w:rsidRDefault="008F514D" w:rsidP="00297787">
      <w:pPr>
        <w:adjustRightInd w:val="0"/>
        <w:snapToGrid w:val="0"/>
      </w:pPr>
      <w:r w:rsidRPr="003E2EFA">
        <w:rPr>
          <w:rFonts w:ascii="新細明體" w:hint="eastAsia"/>
          <w:color w:val="0000FF"/>
        </w:rPr>
        <w:t>《答案》</w:t>
      </w:r>
      <w:r w:rsidRPr="003E2EFA">
        <w:rPr>
          <w:rFonts w:hint="eastAsia"/>
          <w:color w:val="0000FF"/>
        </w:rPr>
        <w:t>D</w:t>
      </w:r>
    </w:p>
    <w:p w14:paraId="2CBDBCFD" w14:textId="77777777" w:rsidR="00813737" w:rsidRDefault="00813737">
      <w:pPr>
        <w:adjustRightInd w:val="0"/>
        <w:snapToGrid w:val="0"/>
      </w:pPr>
    </w:p>
    <w:p w14:paraId="2CBDBCFE" w14:textId="77777777" w:rsidR="008F514D" w:rsidRPr="007A1F75" w:rsidRDefault="008F514D" w:rsidP="007A1F75">
      <w:pPr>
        <w:numPr>
          <w:ilvl w:val="0"/>
          <w:numId w:val="1"/>
        </w:numPr>
        <w:adjustRightInd w:val="0"/>
        <w:snapToGrid w:val="0"/>
      </w:pPr>
      <w:r w:rsidRPr="003E2EFA">
        <w:rPr>
          <w:rFonts w:ascii="新細明體" w:hint="eastAsia"/>
        </w:rPr>
        <w:t>(</w:t>
      </w:r>
      <w:r w:rsidRPr="003E2EFA">
        <w:rPr>
          <w:rFonts w:ascii="新細明體" w:hint="eastAsia"/>
        </w:rPr>
        <w:t xml:space="preserve">　　</w:t>
      </w:r>
      <w:r w:rsidRPr="003E2EFA">
        <w:rPr>
          <w:rFonts w:ascii="新細明體" w:hint="eastAsia"/>
        </w:rPr>
        <w:t>)</w:t>
      </w:r>
      <w:r w:rsidRPr="003E2EFA">
        <w:rPr>
          <w:rFonts w:ascii="新細明體" w:hint="eastAsia"/>
        </w:rPr>
        <w:t xml:space="preserve">在特效化妝時，若想製造白髮效果，應選擇何種工具？　</w:t>
      </w:r>
      <w:r w:rsidRPr="003E2EFA">
        <w:rPr>
          <w:rFonts w:hint="eastAsia"/>
        </w:rPr>
        <w:t>(A)</w:t>
      </w:r>
      <w:r w:rsidRPr="003E2EFA">
        <w:rPr>
          <w:rFonts w:ascii="新細明體" w:hint="eastAsia"/>
        </w:rPr>
        <w:t xml:space="preserve">白色油性粉條　</w:t>
      </w:r>
      <w:r w:rsidRPr="003E2EFA">
        <w:rPr>
          <w:rFonts w:hint="eastAsia"/>
        </w:rPr>
        <w:t>(B)</w:t>
      </w:r>
      <w:r w:rsidRPr="003E2EFA">
        <w:rPr>
          <w:rFonts w:ascii="新細明體" w:hint="eastAsia"/>
        </w:rPr>
        <w:t xml:space="preserve">假血漿　</w:t>
      </w:r>
      <w:r w:rsidRPr="003E2EFA">
        <w:rPr>
          <w:rFonts w:hint="eastAsia"/>
        </w:rPr>
        <w:t>(C)</w:t>
      </w:r>
      <w:r w:rsidRPr="003E2EFA">
        <w:rPr>
          <w:rFonts w:ascii="新細明體" w:hint="eastAsia"/>
        </w:rPr>
        <w:t xml:space="preserve">乳膠　</w:t>
      </w:r>
      <w:r w:rsidRPr="003E2EFA">
        <w:rPr>
          <w:rFonts w:hint="eastAsia"/>
        </w:rPr>
        <w:t>(D)</w:t>
      </w:r>
      <w:r w:rsidRPr="003E2EFA">
        <w:rPr>
          <w:rFonts w:ascii="新細明體" w:hint="eastAsia"/>
        </w:rPr>
        <w:t>深色油彩。</w:t>
      </w:r>
    </w:p>
    <w:p w14:paraId="2CBDBCFF" w14:textId="77777777" w:rsidR="008F514D" w:rsidRPr="007E3901" w:rsidRDefault="008F514D" w:rsidP="007E3901">
      <w:pPr>
        <w:adjustRightInd w:val="0"/>
        <w:snapToGrid w:val="0"/>
      </w:pPr>
      <w:r w:rsidRPr="003E2EFA">
        <w:rPr>
          <w:rFonts w:ascii="新細明體" w:hint="eastAsia"/>
          <w:color w:val="0000FF"/>
        </w:rPr>
        <w:t>《答案》</w:t>
      </w:r>
      <w:r w:rsidRPr="003E2EFA">
        <w:rPr>
          <w:rFonts w:hint="eastAsia"/>
          <w:color w:val="0000FF"/>
        </w:rPr>
        <w:t>A</w:t>
      </w:r>
    </w:p>
    <w:p w14:paraId="2CBDBD00" w14:textId="77777777" w:rsidR="00813737" w:rsidRDefault="00813737">
      <w:pPr>
        <w:adjustRightInd w:val="0"/>
        <w:snapToGrid w:val="0"/>
      </w:pPr>
    </w:p>
    <w:p w14:paraId="2CBDBD01" w14:textId="77777777" w:rsidR="008F514D" w:rsidRPr="00C22B92" w:rsidRDefault="008F514D" w:rsidP="00C22B92">
      <w:pPr>
        <w:numPr>
          <w:ilvl w:val="0"/>
          <w:numId w:val="1"/>
        </w:numPr>
        <w:adjustRightInd w:val="0"/>
        <w:snapToGrid w:val="0"/>
      </w:pPr>
      <w:r w:rsidRPr="00430FD0">
        <w:rPr>
          <w:rFonts w:ascii="新細明體" w:hint="eastAsia"/>
        </w:rPr>
        <w:t>(</w:t>
      </w:r>
      <w:r w:rsidRPr="00430FD0">
        <w:rPr>
          <w:rFonts w:ascii="新細明體" w:hint="eastAsia"/>
        </w:rPr>
        <w:t xml:space="preserve">　　</w:t>
      </w:r>
      <w:r w:rsidRPr="00430FD0">
        <w:rPr>
          <w:rFonts w:ascii="新細明體" w:hint="eastAsia"/>
        </w:rPr>
        <w:t>)</w:t>
      </w:r>
      <w:r w:rsidRPr="00430FD0">
        <w:rPr>
          <w:rFonts w:ascii="新細明體" w:hint="eastAsia"/>
        </w:rPr>
        <w:t>西元</w:t>
      </w:r>
      <w:r w:rsidRPr="00430FD0">
        <w:rPr>
          <w:rFonts w:hint="eastAsia"/>
        </w:rPr>
        <w:t>2009</w:t>
      </w:r>
      <w:r w:rsidRPr="00430FD0">
        <w:rPr>
          <w:rFonts w:ascii="新細明體" w:hint="eastAsia"/>
        </w:rPr>
        <w:t xml:space="preserve">年，榮獲世界劇場設計大賽服裝金獎的是下列何者？　</w:t>
      </w:r>
      <w:r w:rsidRPr="00430FD0">
        <w:rPr>
          <w:rFonts w:hint="eastAsia"/>
        </w:rPr>
        <w:t>(A)</w:t>
      </w:r>
      <w:r w:rsidRPr="00430FD0">
        <w:rPr>
          <w:rFonts w:ascii="新細明體" w:hint="eastAsia"/>
        </w:rPr>
        <w:t xml:space="preserve">林恒正　</w:t>
      </w:r>
      <w:r w:rsidRPr="00430FD0">
        <w:rPr>
          <w:rFonts w:hint="eastAsia"/>
        </w:rPr>
        <w:t>(B)</w:t>
      </w:r>
      <w:r w:rsidRPr="00430FD0">
        <w:rPr>
          <w:rFonts w:ascii="新細明體" w:hint="eastAsia"/>
        </w:rPr>
        <w:t xml:space="preserve">林璟如　</w:t>
      </w:r>
      <w:r w:rsidRPr="00430FD0">
        <w:rPr>
          <w:rFonts w:hint="eastAsia"/>
        </w:rPr>
        <w:t>(C)</w:t>
      </w:r>
      <w:r w:rsidRPr="00430FD0">
        <w:rPr>
          <w:rFonts w:ascii="新細明體" w:hint="eastAsia"/>
        </w:rPr>
        <w:t xml:space="preserve">葉錦添　</w:t>
      </w:r>
      <w:r w:rsidRPr="00430FD0">
        <w:rPr>
          <w:rFonts w:hint="eastAsia"/>
        </w:rPr>
        <w:t>(D)</w:t>
      </w:r>
      <w:r w:rsidRPr="00430FD0">
        <w:rPr>
          <w:rFonts w:ascii="新細明體" w:hint="eastAsia"/>
        </w:rPr>
        <w:t>尤金尼歐．巴爾巴。</w:t>
      </w:r>
    </w:p>
    <w:p w14:paraId="2CBDBD02" w14:textId="77777777" w:rsidR="008F514D" w:rsidRPr="003E5501" w:rsidRDefault="008F514D" w:rsidP="003E5501">
      <w:pPr>
        <w:adjustRightInd w:val="0"/>
        <w:snapToGrid w:val="0"/>
      </w:pPr>
      <w:r w:rsidRPr="00430FD0">
        <w:rPr>
          <w:rFonts w:ascii="新細明體" w:hint="eastAsia"/>
          <w:color w:val="0000FF"/>
        </w:rPr>
        <w:t>《答案》</w:t>
      </w:r>
      <w:r w:rsidRPr="00430FD0">
        <w:rPr>
          <w:rFonts w:hint="eastAsia"/>
          <w:color w:val="0000FF"/>
        </w:rPr>
        <w:t>A</w:t>
      </w:r>
    </w:p>
    <w:p w14:paraId="2CBDBD03" w14:textId="77777777" w:rsidR="00813737" w:rsidRDefault="00813737">
      <w:pPr>
        <w:adjustRightInd w:val="0"/>
        <w:snapToGrid w:val="0"/>
      </w:pPr>
    </w:p>
    <w:p w14:paraId="2CBDBD04" w14:textId="77777777" w:rsidR="008F514D" w:rsidRPr="00AC3564" w:rsidRDefault="008F514D" w:rsidP="00AC3564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原住民族的一般生活舞蹈，通常不需有限制和約束，也可以說是哪一種舞蹈？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機械舞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地板舞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震動舞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即興舞。</w:t>
      </w:r>
    </w:p>
    <w:p w14:paraId="2CBDBD05" w14:textId="77777777" w:rsidR="008F514D" w:rsidRPr="006109DA" w:rsidRDefault="008F514D" w:rsidP="006109DA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D</w:t>
      </w:r>
    </w:p>
    <w:p w14:paraId="2CBDBD06" w14:textId="77777777" w:rsidR="00813737" w:rsidRDefault="00813737">
      <w:pPr>
        <w:adjustRightInd w:val="0"/>
        <w:snapToGrid w:val="0"/>
      </w:pPr>
    </w:p>
    <w:p w14:paraId="2CBDBD07" w14:textId="77777777" w:rsidR="008F514D" w:rsidRPr="00D73A7A" w:rsidRDefault="008F514D" w:rsidP="00D73A7A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公背婆又稱為下列何者？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老背少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公婆陣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花鼓陣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十二婆姐陣。</w:t>
      </w:r>
    </w:p>
    <w:p w14:paraId="2CBDBD08" w14:textId="77777777" w:rsidR="008F514D" w:rsidRPr="00F708BE" w:rsidRDefault="008F514D" w:rsidP="00F708BE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B</w:t>
      </w:r>
    </w:p>
    <w:p w14:paraId="2CBDBD09" w14:textId="77777777" w:rsidR="00813737" w:rsidRDefault="00813737">
      <w:pPr>
        <w:adjustRightInd w:val="0"/>
        <w:snapToGrid w:val="0"/>
      </w:pPr>
    </w:p>
    <w:p w14:paraId="2CBDBD0A" w14:textId="77777777" w:rsidR="008F514D" w:rsidRPr="00330C96" w:rsidRDefault="008F514D" w:rsidP="00330C96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傳說故事中陳靖姑立誓發願、保祐幫助產婦，因此也有人認為陳靖姑就是下列哪一個神明？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媽祖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九天玄女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註生娘娘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觀世音菩薩。</w:t>
      </w:r>
    </w:p>
    <w:p w14:paraId="2CBDBD0B" w14:textId="77777777" w:rsidR="008F514D" w:rsidRPr="00756B8C" w:rsidRDefault="008F514D" w:rsidP="00756B8C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C</w:t>
      </w:r>
    </w:p>
    <w:p w14:paraId="2CBDBD0C" w14:textId="77777777" w:rsidR="00813737" w:rsidRDefault="00813737">
      <w:pPr>
        <w:adjustRightInd w:val="0"/>
        <w:snapToGrid w:val="0"/>
      </w:pPr>
    </w:p>
    <w:p w14:paraId="2CBDBD0D" w14:textId="77777777" w:rsidR="008F514D" w:rsidRPr="00C57CC8" w:rsidRDefault="008F514D" w:rsidP="00C57CC8">
      <w:pPr>
        <w:numPr>
          <w:ilvl w:val="0"/>
          <w:numId w:val="1"/>
        </w:numPr>
        <w:adjustRightInd w:val="0"/>
        <w:snapToGrid w:val="0"/>
      </w:pPr>
      <w:r w:rsidRPr="007767AE">
        <w:rPr>
          <w:rFonts w:ascii="新細明體" w:hint="eastAsia"/>
        </w:rPr>
        <w:t>(</w:t>
      </w:r>
      <w:r w:rsidRPr="007767AE">
        <w:rPr>
          <w:rFonts w:ascii="新細明體" w:hint="eastAsia"/>
        </w:rPr>
        <w:t xml:space="preserve">　　</w:t>
      </w:r>
      <w:r w:rsidRPr="007767AE">
        <w:rPr>
          <w:rFonts w:ascii="新細明體" w:hint="eastAsia"/>
        </w:rPr>
        <w:t>)</w:t>
      </w:r>
      <w:r w:rsidRPr="007767AE">
        <w:rPr>
          <w:rFonts w:ascii="新細明體" w:hint="eastAsia"/>
        </w:rPr>
        <w:t xml:space="preserve">採茶舞的特色在於下列哪一個動作？　</w:t>
      </w:r>
      <w:r w:rsidRPr="007767AE">
        <w:rPr>
          <w:rFonts w:hint="eastAsia"/>
        </w:rPr>
        <w:t>(A)</w:t>
      </w:r>
      <w:r w:rsidRPr="007767AE">
        <w:rPr>
          <w:rFonts w:ascii="新細明體" w:hint="eastAsia"/>
        </w:rPr>
        <w:t xml:space="preserve">踏　</w:t>
      </w:r>
      <w:r w:rsidRPr="007767AE">
        <w:rPr>
          <w:rFonts w:hint="eastAsia"/>
        </w:rPr>
        <w:t>(B)</w:t>
      </w:r>
      <w:r w:rsidRPr="007767AE">
        <w:rPr>
          <w:rFonts w:ascii="新細明體" w:hint="eastAsia"/>
        </w:rPr>
        <w:t xml:space="preserve">踢　</w:t>
      </w:r>
      <w:r w:rsidRPr="007767AE">
        <w:rPr>
          <w:rFonts w:hint="eastAsia"/>
        </w:rPr>
        <w:t>(C)</w:t>
      </w:r>
      <w:r w:rsidRPr="007767AE">
        <w:rPr>
          <w:rFonts w:ascii="新細明體" w:hint="eastAsia"/>
        </w:rPr>
        <w:t xml:space="preserve">採　</w:t>
      </w:r>
      <w:r w:rsidRPr="007767AE">
        <w:rPr>
          <w:rFonts w:hint="eastAsia"/>
        </w:rPr>
        <w:t>(D)</w:t>
      </w:r>
      <w:r w:rsidRPr="007767AE">
        <w:rPr>
          <w:rFonts w:ascii="新細明體" w:hint="eastAsia"/>
        </w:rPr>
        <w:t>跳。</w:t>
      </w:r>
    </w:p>
    <w:p w14:paraId="2CBDBD0E" w14:textId="77777777" w:rsidR="008F514D" w:rsidRPr="005A65C1" w:rsidRDefault="008F514D" w:rsidP="005A65C1">
      <w:pPr>
        <w:adjustRightInd w:val="0"/>
        <w:snapToGrid w:val="0"/>
      </w:pPr>
      <w:r w:rsidRPr="007767AE">
        <w:rPr>
          <w:rFonts w:ascii="新細明體" w:hint="eastAsia"/>
          <w:color w:val="0000FF"/>
        </w:rPr>
        <w:t>《答案》</w:t>
      </w:r>
      <w:r w:rsidRPr="007767AE">
        <w:rPr>
          <w:rFonts w:hint="eastAsia"/>
          <w:color w:val="0000FF"/>
        </w:rPr>
        <w:t>C</w:t>
      </w:r>
    </w:p>
    <w:p w14:paraId="2CBDBD0F" w14:textId="77777777" w:rsidR="00813737" w:rsidRDefault="00813737">
      <w:pPr>
        <w:adjustRightInd w:val="0"/>
        <w:snapToGrid w:val="0"/>
      </w:pPr>
    </w:p>
    <w:p w14:paraId="2CBDBD10" w14:textId="77777777" w:rsidR="008F514D" w:rsidRPr="00E34FA4" w:rsidRDefault="008F514D" w:rsidP="00E34FA4">
      <w:pPr>
        <w:numPr>
          <w:ilvl w:val="0"/>
          <w:numId w:val="1"/>
        </w:numPr>
        <w:adjustRightInd w:val="0"/>
        <w:snapToGrid w:val="0"/>
      </w:pPr>
      <w:r w:rsidRPr="00F811B7">
        <w:rPr>
          <w:rFonts w:ascii="新細明體" w:hint="eastAsia"/>
        </w:rPr>
        <w:t>(</w:t>
      </w:r>
      <w:r w:rsidRPr="00F811B7">
        <w:rPr>
          <w:rFonts w:ascii="新細明體" w:hint="eastAsia"/>
        </w:rPr>
        <w:t xml:space="preserve">　　</w:t>
      </w:r>
      <w:r w:rsidRPr="00F811B7">
        <w:rPr>
          <w:rFonts w:ascii="新細明體" w:hint="eastAsia"/>
        </w:rPr>
        <w:t>)</w:t>
      </w:r>
      <w:r w:rsidRPr="00F811B7">
        <w:rPr>
          <w:rFonts w:ascii="新細明體" w:hint="eastAsia"/>
        </w:rPr>
        <w:t xml:space="preserve">下列何者是黃凱臨與觀眾近距離接觸表演的方式？　</w:t>
      </w:r>
      <w:r w:rsidRPr="00F811B7">
        <w:rPr>
          <w:rFonts w:hint="eastAsia"/>
        </w:rPr>
        <w:t>(A)</w:t>
      </w:r>
      <w:r w:rsidRPr="00F811B7">
        <w:rPr>
          <w:rFonts w:ascii="新細明體" w:hint="eastAsia"/>
        </w:rPr>
        <w:t xml:space="preserve">歌唱　</w:t>
      </w:r>
      <w:r w:rsidRPr="00F811B7">
        <w:rPr>
          <w:rFonts w:hint="eastAsia"/>
        </w:rPr>
        <w:t>(B)</w:t>
      </w:r>
      <w:r w:rsidRPr="00F811B7">
        <w:rPr>
          <w:rFonts w:ascii="新細明體" w:hint="eastAsia"/>
        </w:rPr>
        <w:t xml:space="preserve">說唱　</w:t>
      </w:r>
      <w:r w:rsidRPr="00F811B7">
        <w:rPr>
          <w:rFonts w:hint="eastAsia"/>
        </w:rPr>
        <w:t>(C)</w:t>
      </w:r>
      <w:r w:rsidRPr="00F811B7">
        <w:rPr>
          <w:rFonts w:ascii="新細明體" w:hint="eastAsia"/>
        </w:rPr>
        <w:t xml:space="preserve">舞蹈　</w:t>
      </w:r>
      <w:r w:rsidRPr="00F811B7">
        <w:rPr>
          <w:rFonts w:hint="eastAsia"/>
        </w:rPr>
        <w:t>(D)</w:t>
      </w:r>
      <w:r w:rsidRPr="00F811B7">
        <w:rPr>
          <w:rFonts w:ascii="新細明體" w:hint="eastAsia"/>
        </w:rPr>
        <w:t>街頭默劇。</w:t>
      </w:r>
    </w:p>
    <w:p w14:paraId="2CBDBD11" w14:textId="77777777" w:rsidR="008F514D" w:rsidRPr="009B3031" w:rsidRDefault="008F514D" w:rsidP="009B3031">
      <w:pPr>
        <w:adjustRightInd w:val="0"/>
        <w:snapToGrid w:val="0"/>
      </w:pPr>
      <w:r w:rsidRPr="00F811B7">
        <w:rPr>
          <w:rFonts w:ascii="新細明體" w:hint="eastAsia"/>
          <w:color w:val="0000FF"/>
        </w:rPr>
        <w:t>《答案》</w:t>
      </w:r>
      <w:r w:rsidRPr="00F811B7">
        <w:rPr>
          <w:rFonts w:hint="eastAsia"/>
          <w:color w:val="0000FF"/>
        </w:rPr>
        <w:t>D</w:t>
      </w:r>
    </w:p>
    <w:p w14:paraId="2CBDBD12" w14:textId="77777777" w:rsidR="00813737" w:rsidRDefault="00813737">
      <w:pPr>
        <w:adjustRightInd w:val="0"/>
        <w:snapToGrid w:val="0"/>
      </w:pPr>
    </w:p>
    <w:p w14:paraId="2CBDBD13" w14:textId="77777777" w:rsidR="008F514D" w:rsidRPr="00D1135D" w:rsidRDefault="008F514D" w:rsidP="00D1135D">
      <w:pPr>
        <w:numPr>
          <w:ilvl w:val="0"/>
          <w:numId w:val="1"/>
        </w:numPr>
        <w:adjustRightInd w:val="0"/>
        <w:snapToGrid w:val="0"/>
      </w:pPr>
      <w:r w:rsidRPr="00A96B44">
        <w:rPr>
          <w:rFonts w:ascii="新細明體" w:hint="eastAsia"/>
        </w:rPr>
        <w:t>(</w:t>
      </w:r>
      <w:r w:rsidRPr="00A96B44">
        <w:rPr>
          <w:rFonts w:ascii="新細明體" w:hint="eastAsia"/>
        </w:rPr>
        <w:t xml:space="preserve">　　</w:t>
      </w:r>
      <w:r w:rsidRPr="00A96B44">
        <w:rPr>
          <w:rFonts w:ascii="新細明體" w:hint="eastAsia"/>
        </w:rPr>
        <w:t>)</w:t>
      </w:r>
      <w:r w:rsidRPr="00A96B44">
        <w:rPr>
          <w:rFonts w:ascii="新細明體" w:hint="eastAsia"/>
        </w:rPr>
        <w:t xml:space="preserve">默劇表演中，演員若是想起跳，可先進行下列哪個動作加以輔助？　</w:t>
      </w:r>
      <w:r w:rsidRPr="00A96B44">
        <w:rPr>
          <w:rFonts w:hint="eastAsia"/>
        </w:rPr>
        <w:t>(A)</w:t>
      </w:r>
      <w:r w:rsidRPr="00A96B44">
        <w:rPr>
          <w:rFonts w:ascii="新細明體" w:hint="eastAsia"/>
        </w:rPr>
        <w:t xml:space="preserve">蹲下　</w:t>
      </w:r>
      <w:r w:rsidRPr="00A96B44">
        <w:rPr>
          <w:rFonts w:hint="eastAsia"/>
        </w:rPr>
        <w:t>(B)</w:t>
      </w:r>
      <w:r w:rsidRPr="00A96B44">
        <w:rPr>
          <w:rFonts w:ascii="新細明體" w:hint="eastAsia"/>
        </w:rPr>
        <w:t xml:space="preserve">立正　</w:t>
      </w:r>
      <w:r w:rsidRPr="00A96B44">
        <w:rPr>
          <w:rFonts w:hint="eastAsia"/>
        </w:rPr>
        <w:t>(C)</w:t>
      </w:r>
      <w:r w:rsidRPr="00A96B44">
        <w:rPr>
          <w:rFonts w:ascii="新細明體" w:hint="eastAsia"/>
        </w:rPr>
        <w:t xml:space="preserve">稍息　</w:t>
      </w:r>
      <w:r w:rsidRPr="00A96B44">
        <w:rPr>
          <w:rFonts w:hint="eastAsia"/>
        </w:rPr>
        <w:t>(D)</w:t>
      </w:r>
      <w:r w:rsidRPr="00A96B44">
        <w:rPr>
          <w:rFonts w:ascii="新細明體" w:hint="eastAsia"/>
        </w:rPr>
        <w:t>敬禮。</w:t>
      </w:r>
    </w:p>
    <w:p w14:paraId="2CBDBD14" w14:textId="77777777" w:rsidR="008F514D" w:rsidRPr="008877E5" w:rsidRDefault="008F514D" w:rsidP="008877E5">
      <w:pPr>
        <w:adjustRightInd w:val="0"/>
        <w:snapToGrid w:val="0"/>
      </w:pPr>
      <w:r w:rsidRPr="00A96B44">
        <w:rPr>
          <w:rFonts w:ascii="新細明體" w:hint="eastAsia"/>
          <w:color w:val="0000FF"/>
        </w:rPr>
        <w:t>《答案》</w:t>
      </w:r>
      <w:r w:rsidRPr="00A96B44">
        <w:rPr>
          <w:rFonts w:hint="eastAsia"/>
          <w:color w:val="0000FF"/>
        </w:rPr>
        <w:t>A</w:t>
      </w:r>
    </w:p>
    <w:p w14:paraId="2CBDBD15" w14:textId="77777777" w:rsidR="00813737" w:rsidRDefault="00813737">
      <w:pPr>
        <w:adjustRightInd w:val="0"/>
        <w:snapToGrid w:val="0"/>
      </w:pPr>
    </w:p>
    <w:p w14:paraId="2CBDBD16" w14:textId="77777777" w:rsidR="008F514D" w:rsidRPr="005A3BD2" w:rsidRDefault="008F514D" w:rsidP="005A3BD2">
      <w:pPr>
        <w:numPr>
          <w:ilvl w:val="0"/>
          <w:numId w:val="1"/>
        </w:numPr>
        <w:adjustRightInd w:val="0"/>
        <w:snapToGrid w:val="0"/>
      </w:pPr>
      <w:r w:rsidRPr="00E14822">
        <w:rPr>
          <w:rFonts w:ascii="新細明體" w:hint="eastAsia"/>
        </w:rPr>
        <w:t>(</w:t>
      </w:r>
      <w:r w:rsidRPr="00E14822">
        <w:rPr>
          <w:rFonts w:ascii="新細明體" w:hint="eastAsia"/>
        </w:rPr>
        <w:t xml:space="preserve">　　</w:t>
      </w:r>
      <w:r w:rsidRPr="00E14822">
        <w:rPr>
          <w:rFonts w:ascii="新細明體" w:hint="eastAsia"/>
        </w:rPr>
        <w:t>)</w:t>
      </w:r>
      <w:r w:rsidRPr="00E14822">
        <w:rPr>
          <w:rFonts w:ascii="新細明體" w:hint="eastAsia"/>
        </w:rPr>
        <w:t xml:space="preserve">「默劇表演中，運用想像力將某個動作或動作的一部分獨立出來加強表現」，上述指的是下列何者？　</w:t>
      </w:r>
      <w:r w:rsidRPr="00E14822">
        <w:rPr>
          <w:rFonts w:hint="eastAsia"/>
        </w:rPr>
        <w:t>(A)</w:t>
      </w:r>
      <w:r w:rsidRPr="00E14822">
        <w:rPr>
          <w:rFonts w:ascii="新細明體" w:hint="eastAsia"/>
        </w:rPr>
        <w:t xml:space="preserve">固定點　</w:t>
      </w:r>
      <w:r w:rsidRPr="00E14822">
        <w:rPr>
          <w:rFonts w:hint="eastAsia"/>
        </w:rPr>
        <w:t>(B)</w:t>
      </w:r>
      <w:r w:rsidRPr="00E14822">
        <w:rPr>
          <w:rFonts w:ascii="新細明體" w:hint="eastAsia"/>
        </w:rPr>
        <w:t xml:space="preserve">無實物　</w:t>
      </w:r>
      <w:r w:rsidRPr="00E14822">
        <w:rPr>
          <w:rFonts w:hint="eastAsia"/>
        </w:rPr>
        <w:t>(C)</w:t>
      </w:r>
      <w:r w:rsidRPr="00E14822">
        <w:rPr>
          <w:rFonts w:ascii="新細明體" w:hint="eastAsia"/>
        </w:rPr>
        <w:t xml:space="preserve">動作分解　</w:t>
      </w:r>
      <w:r w:rsidRPr="00E14822">
        <w:rPr>
          <w:rFonts w:hint="eastAsia"/>
        </w:rPr>
        <w:t>(D)</w:t>
      </w:r>
      <w:r w:rsidRPr="00E14822">
        <w:rPr>
          <w:rFonts w:ascii="新細明體" w:hint="eastAsia"/>
        </w:rPr>
        <w:t>動作的相反。</w:t>
      </w:r>
    </w:p>
    <w:p w14:paraId="2CBDBD17" w14:textId="77777777" w:rsidR="008F514D" w:rsidRPr="000547D9" w:rsidRDefault="008F514D" w:rsidP="000547D9">
      <w:pPr>
        <w:adjustRightInd w:val="0"/>
        <w:snapToGrid w:val="0"/>
      </w:pPr>
      <w:r w:rsidRPr="00E14822">
        <w:rPr>
          <w:rFonts w:ascii="新細明體" w:hint="eastAsia"/>
          <w:color w:val="0000FF"/>
        </w:rPr>
        <w:t>《答案》</w:t>
      </w:r>
      <w:r w:rsidRPr="00E14822">
        <w:rPr>
          <w:rFonts w:hint="eastAsia"/>
          <w:color w:val="0000FF"/>
        </w:rPr>
        <w:t>B</w:t>
      </w:r>
    </w:p>
    <w:p w14:paraId="2CBDBD18" w14:textId="77777777" w:rsidR="00813737" w:rsidRDefault="00813737">
      <w:pPr>
        <w:adjustRightInd w:val="0"/>
        <w:snapToGrid w:val="0"/>
      </w:pPr>
    </w:p>
    <w:p w14:paraId="2CBDBD19" w14:textId="77777777" w:rsidR="008F514D" w:rsidRPr="000D5B80" w:rsidRDefault="008F514D" w:rsidP="000D5B80">
      <w:pPr>
        <w:numPr>
          <w:ilvl w:val="0"/>
          <w:numId w:val="1"/>
        </w:numPr>
        <w:adjustRightInd w:val="0"/>
        <w:snapToGrid w:val="0"/>
      </w:pPr>
      <w:r w:rsidRPr="00E9477B">
        <w:rPr>
          <w:rFonts w:ascii="新細明體" w:hint="eastAsia"/>
        </w:rPr>
        <w:t>(</w:t>
      </w:r>
      <w:r w:rsidRPr="00E9477B">
        <w:rPr>
          <w:rFonts w:ascii="新細明體" w:hint="eastAsia"/>
        </w:rPr>
        <w:t xml:space="preserve">　　</w:t>
      </w:r>
      <w:r w:rsidRPr="00E9477B">
        <w:rPr>
          <w:rFonts w:ascii="新細明體" w:hint="eastAsia"/>
        </w:rPr>
        <w:t>)</w:t>
      </w:r>
      <w:r w:rsidRPr="00E9477B">
        <w:rPr>
          <w:rFonts w:ascii="新細明體" w:hint="eastAsia"/>
        </w:rPr>
        <w:t xml:space="preserve">下列何者曾任日本卡通人物櫻桃小丸子的配音？　</w:t>
      </w:r>
      <w:r w:rsidRPr="00E9477B">
        <w:rPr>
          <w:rFonts w:hint="eastAsia"/>
        </w:rPr>
        <w:t>(A)</w:t>
      </w:r>
      <w:r w:rsidRPr="00E9477B">
        <w:rPr>
          <w:rFonts w:ascii="新細明體" w:hint="eastAsia"/>
        </w:rPr>
        <w:t xml:space="preserve">文英　</w:t>
      </w:r>
      <w:r w:rsidRPr="00E9477B">
        <w:rPr>
          <w:rFonts w:hint="eastAsia"/>
        </w:rPr>
        <w:t>(B)</w:t>
      </w:r>
      <w:r w:rsidRPr="00E9477B">
        <w:rPr>
          <w:rFonts w:ascii="新細明體" w:hint="eastAsia"/>
        </w:rPr>
        <w:t xml:space="preserve">林凱羚　</w:t>
      </w:r>
      <w:r w:rsidRPr="00E9477B">
        <w:rPr>
          <w:rFonts w:hint="eastAsia"/>
        </w:rPr>
        <w:t>(C)</w:t>
      </w:r>
      <w:r w:rsidRPr="00E9477B">
        <w:rPr>
          <w:rFonts w:ascii="新細明體" w:hint="eastAsia"/>
        </w:rPr>
        <w:t xml:space="preserve">石班瑜　</w:t>
      </w:r>
      <w:r w:rsidRPr="00E9477B">
        <w:rPr>
          <w:rFonts w:hint="eastAsia"/>
        </w:rPr>
        <w:t>(D)</w:t>
      </w:r>
      <w:r w:rsidRPr="00E9477B">
        <w:rPr>
          <w:rFonts w:ascii="新細明體"/>
        </w:rPr>
        <w:t>官志宏</w:t>
      </w:r>
      <w:r w:rsidRPr="00E9477B">
        <w:rPr>
          <w:rFonts w:ascii="新細明體" w:hint="eastAsia"/>
        </w:rPr>
        <w:t>。</w:t>
      </w:r>
    </w:p>
    <w:p w14:paraId="2CBDBD1A" w14:textId="77777777" w:rsidR="008F514D" w:rsidRPr="002615CF" w:rsidRDefault="008F514D" w:rsidP="002615CF">
      <w:pPr>
        <w:adjustRightInd w:val="0"/>
        <w:snapToGrid w:val="0"/>
      </w:pPr>
      <w:r w:rsidRPr="00E9477B">
        <w:rPr>
          <w:rFonts w:ascii="新細明體" w:hint="eastAsia"/>
          <w:color w:val="0000FF"/>
        </w:rPr>
        <w:t>《答案》</w:t>
      </w:r>
      <w:r w:rsidRPr="00E9477B">
        <w:rPr>
          <w:rFonts w:hint="eastAsia"/>
          <w:color w:val="0000FF"/>
        </w:rPr>
        <w:t>B</w:t>
      </w:r>
    </w:p>
    <w:p w14:paraId="2CBDBD1B" w14:textId="77777777" w:rsidR="00813737" w:rsidRDefault="00813737">
      <w:pPr>
        <w:adjustRightInd w:val="0"/>
        <w:snapToGrid w:val="0"/>
      </w:pPr>
    </w:p>
    <w:p w14:paraId="2CBDBD1C" w14:textId="77777777" w:rsidR="008F514D" w:rsidRPr="00826CE1" w:rsidRDefault="008F514D" w:rsidP="00826CE1">
      <w:pPr>
        <w:numPr>
          <w:ilvl w:val="0"/>
          <w:numId w:val="1"/>
        </w:numPr>
        <w:adjustRightInd w:val="0"/>
        <w:snapToGrid w:val="0"/>
      </w:pPr>
      <w:r w:rsidRPr="00E14822">
        <w:rPr>
          <w:rFonts w:ascii="新細明體" w:hint="eastAsia"/>
        </w:rPr>
        <w:t>(</w:t>
      </w:r>
      <w:r w:rsidRPr="00E14822">
        <w:rPr>
          <w:rFonts w:ascii="新細明體" w:hint="eastAsia"/>
        </w:rPr>
        <w:t xml:space="preserve">　　</w:t>
      </w:r>
      <w:r w:rsidRPr="00E14822">
        <w:rPr>
          <w:rFonts w:ascii="新細明體" w:hint="eastAsia"/>
        </w:rPr>
        <w:t>)</w:t>
      </w:r>
      <w:r w:rsidRPr="00E14822">
        <w:rPr>
          <w:rFonts w:ascii="新細明體" w:hint="eastAsia"/>
        </w:rPr>
        <w:t xml:space="preserve">下列何者需熟讀劇本，設定角色聲音的特色及情緒表達，有時可一人分飾多角，詮釋各種不同的角色，配音時要注意雜音的干擾？　</w:t>
      </w:r>
      <w:r w:rsidRPr="00E14822">
        <w:rPr>
          <w:rFonts w:hint="eastAsia"/>
        </w:rPr>
        <w:t>(A)</w:t>
      </w:r>
      <w:r w:rsidRPr="00E14822">
        <w:rPr>
          <w:rFonts w:ascii="新細明體" w:hint="eastAsia"/>
        </w:rPr>
        <w:t xml:space="preserve">配音員　</w:t>
      </w:r>
      <w:r w:rsidRPr="00E14822">
        <w:rPr>
          <w:rFonts w:hint="eastAsia"/>
        </w:rPr>
        <w:t>(B)</w:t>
      </w:r>
      <w:r w:rsidRPr="00E14822">
        <w:rPr>
          <w:rFonts w:ascii="新細明體" w:hint="eastAsia"/>
        </w:rPr>
        <w:t xml:space="preserve">化妝師　</w:t>
      </w:r>
      <w:r w:rsidRPr="00E14822">
        <w:rPr>
          <w:rFonts w:hint="eastAsia"/>
        </w:rPr>
        <w:t>(C)</w:t>
      </w:r>
      <w:r w:rsidRPr="00E14822">
        <w:rPr>
          <w:rFonts w:ascii="新細明體" w:hint="eastAsia"/>
        </w:rPr>
        <w:t xml:space="preserve">聲音導演　</w:t>
      </w:r>
      <w:r w:rsidRPr="00E14822">
        <w:rPr>
          <w:rFonts w:hint="eastAsia"/>
        </w:rPr>
        <w:t>(D)</w:t>
      </w:r>
      <w:r w:rsidRPr="00E14822">
        <w:rPr>
          <w:rFonts w:ascii="新細明體" w:hint="eastAsia"/>
        </w:rPr>
        <w:t>錄音師與混音師。</w:t>
      </w:r>
    </w:p>
    <w:p w14:paraId="2CBDBD1D" w14:textId="77777777" w:rsidR="008F514D" w:rsidRPr="00EB786C" w:rsidRDefault="008F514D" w:rsidP="00EB786C">
      <w:pPr>
        <w:adjustRightInd w:val="0"/>
        <w:snapToGrid w:val="0"/>
      </w:pPr>
      <w:r w:rsidRPr="00E14822">
        <w:rPr>
          <w:rFonts w:ascii="新細明體" w:hint="eastAsia"/>
          <w:color w:val="0000FF"/>
        </w:rPr>
        <w:t>《答案》</w:t>
      </w:r>
      <w:r w:rsidRPr="00E14822">
        <w:rPr>
          <w:rFonts w:hint="eastAsia"/>
          <w:color w:val="0000FF"/>
        </w:rPr>
        <w:t>A</w:t>
      </w:r>
    </w:p>
    <w:p w14:paraId="2CBDBD1E" w14:textId="77777777" w:rsidR="00813737" w:rsidRDefault="00813737">
      <w:pPr>
        <w:adjustRightInd w:val="0"/>
        <w:snapToGrid w:val="0"/>
      </w:pPr>
    </w:p>
    <w:p w14:paraId="2CBDBD1F" w14:textId="77777777" w:rsidR="008F514D" w:rsidRPr="00A828A0" w:rsidRDefault="008F514D" w:rsidP="00A828A0">
      <w:pPr>
        <w:numPr>
          <w:ilvl w:val="0"/>
          <w:numId w:val="1"/>
        </w:numPr>
        <w:adjustRightInd w:val="0"/>
        <w:snapToGrid w:val="0"/>
      </w:pPr>
      <w:r w:rsidRPr="00411984">
        <w:rPr>
          <w:rFonts w:ascii="新細明體" w:hint="eastAsia"/>
        </w:rPr>
        <w:t>(</w:t>
      </w:r>
      <w:r w:rsidRPr="00411984">
        <w:rPr>
          <w:rFonts w:ascii="新細明體" w:hint="eastAsia"/>
        </w:rPr>
        <w:t xml:space="preserve">　　</w:t>
      </w:r>
      <w:r w:rsidRPr="00411984">
        <w:rPr>
          <w:rFonts w:ascii="新細明體" w:hint="eastAsia"/>
        </w:rPr>
        <w:t>)</w:t>
      </w:r>
      <w:r w:rsidRPr="00411984">
        <w:rPr>
          <w:rFonts w:ascii="新細明體" w:hint="eastAsia"/>
        </w:rPr>
        <w:t xml:space="preserve">下列何者不同於一般樂器打擊者，將生活中常見的水桶、鍋碗瓢盆等物品，透過彩繪美化表演道具吸引觀眾，帶給觀眾視覺與聽覺的雙重感受？　</w:t>
      </w:r>
      <w:r w:rsidRPr="00411984">
        <w:rPr>
          <w:rFonts w:hint="eastAsia"/>
        </w:rPr>
        <w:t>(A)</w:t>
      </w:r>
      <w:r w:rsidRPr="00411984">
        <w:rPr>
          <w:rFonts w:ascii="新細明體" w:hint="eastAsia"/>
        </w:rPr>
        <w:t xml:space="preserve">胡啟志　</w:t>
      </w:r>
      <w:r w:rsidRPr="00411984">
        <w:rPr>
          <w:rFonts w:hint="eastAsia"/>
        </w:rPr>
        <w:t>(B)</w:t>
      </w:r>
      <w:r w:rsidRPr="00411984">
        <w:rPr>
          <w:rFonts w:ascii="新細明體" w:hint="eastAsia"/>
        </w:rPr>
        <w:t xml:space="preserve">楊元慶　</w:t>
      </w:r>
      <w:r w:rsidRPr="00411984">
        <w:rPr>
          <w:rFonts w:hint="eastAsia"/>
        </w:rPr>
        <w:t>(C)</w:t>
      </w:r>
      <w:r w:rsidRPr="00411984">
        <w:rPr>
          <w:rFonts w:ascii="新細明體" w:hint="eastAsia"/>
        </w:rPr>
        <w:t xml:space="preserve">蔡依林　</w:t>
      </w:r>
      <w:r w:rsidRPr="00411984">
        <w:rPr>
          <w:rFonts w:hint="eastAsia"/>
        </w:rPr>
        <w:t>(D)</w:t>
      </w:r>
      <w:r w:rsidRPr="00411984">
        <w:rPr>
          <w:rFonts w:ascii="新細明體" w:hint="eastAsia"/>
        </w:rPr>
        <w:t>巴奇先生。</w:t>
      </w:r>
    </w:p>
    <w:p w14:paraId="2CBDBD20" w14:textId="77777777" w:rsidR="008F514D" w:rsidRPr="00ED2353" w:rsidRDefault="008F514D" w:rsidP="00ED2353">
      <w:pPr>
        <w:adjustRightInd w:val="0"/>
        <w:snapToGrid w:val="0"/>
      </w:pPr>
      <w:r w:rsidRPr="00411984">
        <w:rPr>
          <w:rFonts w:ascii="新細明體" w:hint="eastAsia"/>
          <w:color w:val="0000FF"/>
        </w:rPr>
        <w:t>《答案》</w:t>
      </w:r>
      <w:r w:rsidRPr="00411984">
        <w:rPr>
          <w:rFonts w:hint="eastAsia"/>
          <w:color w:val="0000FF"/>
        </w:rPr>
        <w:t>D</w:t>
      </w:r>
    </w:p>
    <w:p w14:paraId="2CBDBD21" w14:textId="77777777" w:rsidR="00813737" w:rsidRDefault="00813737">
      <w:pPr>
        <w:adjustRightInd w:val="0"/>
        <w:snapToGrid w:val="0"/>
      </w:pPr>
    </w:p>
    <w:p w14:paraId="2CBDBD22" w14:textId="77777777" w:rsidR="008F514D" w:rsidRPr="009C583E" w:rsidRDefault="008F514D" w:rsidP="009C583E">
      <w:pPr>
        <w:numPr>
          <w:ilvl w:val="0"/>
          <w:numId w:val="1"/>
        </w:numPr>
        <w:adjustRightInd w:val="0"/>
        <w:snapToGrid w:val="0"/>
      </w:pPr>
      <w:r w:rsidRPr="00411984">
        <w:rPr>
          <w:rFonts w:ascii="新細明體" w:hint="eastAsia"/>
        </w:rPr>
        <w:t>(</w:t>
      </w:r>
      <w:r w:rsidRPr="00411984">
        <w:rPr>
          <w:rFonts w:ascii="新細明體" w:hint="eastAsia"/>
        </w:rPr>
        <w:t xml:space="preserve">　　</w:t>
      </w:r>
      <w:r w:rsidRPr="00411984">
        <w:rPr>
          <w:rFonts w:ascii="新細明體" w:hint="eastAsia"/>
        </w:rPr>
        <w:t>)</w:t>
      </w:r>
      <w:r w:rsidRPr="00411984">
        <w:rPr>
          <w:rFonts w:ascii="新細明體" w:hint="eastAsia"/>
        </w:rPr>
        <w:t xml:space="preserve">嘻哈舞大約於哪一個年代興起？　</w:t>
      </w:r>
      <w:r w:rsidRPr="00411984">
        <w:rPr>
          <w:rFonts w:hint="eastAsia"/>
        </w:rPr>
        <w:t>(A)</w:t>
      </w:r>
      <w:r w:rsidRPr="00411984">
        <w:rPr>
          <w:rFonts w:ascii="新細明體" w:hint="eastAsia"/>
        </w:rPr>
        <w:t>一九五</w:t>
      </w:r>
      <w:r w:rsidRPr="00411984">
        <w:rPr>
          <w:rFonts w:ascii="標楷體" w:eastAsia="標楷體" w:hint="eastAsia"/>
        </w:rPr>
        <w:t>○</w:t>
      </w:r>
      <w:r w:rsidRPr="00411984">
        <w:rPr>
          <w:rFonts w:ascii="新細明體" w:hint="eastAsia"/>
        </w:rPr>
        <w:t xml:space="preserve">年代　</w:t>
      </w:r>
      <w:r w:rsidRPr="00411984">
        <w:rPr>
          <w:rFonts w:hint="eastAsia"/>
        </w:rPr>
        <w:t>(B)</w:t>
      </w:r>
      <w:r w:rsidRPr="00411984">
        <w:rPr>
          <w:rFonts w:ascii="新細明體" w:hint="eastAsia"/>
        </w:rPr>
        <w:t>一九六</w:t>
      </w:r>
      <w:r w:rsidRPr="00411984">
        <w:rPr>
          <w:rFonts w:ascii="標楷體" w:eastAsia="標楷體" w:hint="eastAsia"/>
        </w:rPr>
        <w:t>○</w:t>
      </w:r>
      <w:r w:rsidRPr="00411984">
        <w:rPr>
          <w:rFonts w:ascii="新細明體" w:hint="eastAsia"/>
        </w:rPr>
        <w:t xml:space="preserve">年代　</w:t>
      </w:r>
      <w:r w:rsidRPr="00411984">
        <w:rPr>
          <w:rFonts w:hint="eastAsia"/>
        </w:rPr>
        <w:t>(C)</w:t>
      </w:r>
      <w:r w:rsidRPr="00411984">
        <w:rPr>
          <w:rFonts w:ascii="新細明體" w:hint="eastAsia"/>
        </w:rPr>
        <w:t>一九七</w:t>
      </w:r>
      <w:r w:rsidRPr="00411984">
        <w:rPr>
          <w:rFonts w:ascii="標楷體" w:eastAsia="標楷體" w:hint="eastAsia"/>
        </w:rPr>
        <w:t>○</w:t>
      </w:r>
      <w:r w:rsidRPr="00411984">
        <w:rPr>
          <w:rFonts w:ascii="新細明體" w:hint="eastAsia"/>
        </w:rPr>
        <w:t xml:space="preserve">年代　</w:t>
      </w:r>
      <w:r w:rsidRPr="00411984">
        <w:rPr>
          <w:rFonts w:hint="eastAsia"/>
        </w:rPr>
        <w:t>(D)</w:t>
      </w:r>
      <w:r w:rsidRPr="00411984">
        <w:rPr>
          <w:rFonts w:ascii="新細明體" w:hint="eastAsia"/>
        </w:rPr>
        <w:t>一九八</w:t>
      </w:r>
      <w:r w:rsidRPr="00411984">
        <w:rPr>
          <w:rFonts w:ascii="標楷體" w:eastAsia="標楷體" w:hint="eastAsia"/>
        </w:rPr>
        <w:t>○</w:t>
      </w:r>
      <w:r w:rsidRPr="00411984">
        <w:rPr>
          <w:rFonts w:ascii="新細明體" w:hint="eastAsia"/>
        </w:rPr>
        <w:t>年代。</w:t>
      </w:r>
    </w:p>
    <w:p w14:paraId="2CBDBD23" w14:textId="77777777" w:rsidR="008F514D" w:rsidRPr="004F22AF" w:rsidRDefault="008F514D" w:rsidP="004F22AF">
      <w:pPr>
        <w:adjustRightInd w:val="0"/>
        <w:snapToGrid w:val="0"/>
      </w:pPr>
      <w:r w:rsidRPr="00411984">
        <w:rPr>
          <w:rFonts w:ascii="新細明體" w:hint="eastAsia"/>
          <w:color w:val="0000FF"/>
        </w:rPr>
        <w:t>《答案》</w:t>
      </w:r>
      <w:r w:rsidRPr="00411984">
        <w:rPr>
          <w:rFonts w:hint="eastAsia"/>
          <w:color w:val="0000FF"/>
        </w:rPr>
        <w:t>D</w:t>
      </w:r>
    </w:p>
    <w:p w14:paraId="2CBDBD24" w14:textId="77777777" w:rsidR="00813737" w:rsidRDefault="00813737">
      <w:pPr>
        <w:adjustRightInd w:val="0"/>
        <w:snapToGrid w:val="0"/>
      </w:pPr>
    </w:p>
    <w:p w14:paraId="2CBDBD25" w14:textId="77777777" w:rsidR="008F514D" w:rsidRPr="000E0169" w:rsidRDefault="008F514D" w:rsidP="000E0169">
      <w:pPr>
        <w:numPr>
          <w:ilvl w:val="0"/>
          <w:numId w:val="1"/>
        </w:numPr>
        <w:adjustRightInd w:val="0"/>
        <w:snapToGrid w:val="0"/>
      </w:pPr>
      <w:r w:rsidRPr="009C6A3D">
        <w:rPr>
          <w:rFonts w:ascii="新細明體" w:hint="eastAsia"/>
        </w:rPr>
        <w:t>(</w:t>
      </w:r>
      <w:r w:rsidRPr="009C6A3D">
        <w:rPr>
          <w:rFonts w:ascii="新細明體" w:hint="eastAsia"/>
        </w:rPr>
        <w:t xml:space="preserve">　　</w:t>
      </w:r>
      <w:r w:rsidRPr="009C6A3D">
        <w:rPr>
          <w:rFonts w:ascii="新細明體" w:hint="eastAsia"/>
        </w:rPr>
        <w:t>)</w:t>
      </w:r>
      <w:r w:rsidRPr="009C6A3D">
        <w:rPr>
          <w:rFonts w:ascii="新細明體" w:hint="eastAsia"/>
        </w:rPr>
        <w:t xml:space="preserve">下列何者有「嘻哈教父」之稱？　</w:t>
      </w:r>
      <w:r w:rsidRPr="009C6A3D">
        <w:rPr>
          <w:rFonts w:hint="eastAsia"/>
        </w:rPr>
        <w:t>(A)</w:t>
      </w:r>
      <w:r w:rsidRPr="009C6A3D">
        <w:rPr>
          <w:rFonts w:ascii="新細明體" w:hint="eastAsia"/>
        </w:rPr>
        <w:t xml:space="preserve">胡啟志　</w:t>
      </w:r>
      <w:r w:rsidRPr="009C6A3D">
        <w:rPr>
          <w:rFonts w:hint="eastAsia"/>
        </w:rPr>
        <w:t>(B)</w:t>
      </w:r>
      <w:r w:rsidRPr="009C6A3D">
        <w:rPr>
          <w:rFonts w:ascii="新細明體" w:hint="eastAsia"/>
        </w:rPr>
        <w:t xml:space="preserve">楊元慶　</w:t>
      </w:r>
      <w:r w:rsidRPr="009C6A3D">
        <w:rPr>
          <w:rFonts w:hint="eastAsia"/>
        </w:rPr>
        <w:t>(C)</w:t>
      </w:r>
      <w:r w:rsidRPr="009C6A3D">
        <w:rPr>
          <w:rFonts w:ascii="新細明體" w:hint="eastAsia"/>
        </w:rPr>
        <w:t xml:space="preserve">蔡依林　</w:t>
      </w:r>
      <w:r w:rsidRPr="009C6A3D">
        <w:rPr>
          <w:rFonts w:hint="eastAsia"/>
        </w:rPr>
        <w:t>(D)</w:t>
      </w:r>
      <w:r w:rsidRPr="009C6A3D">
        <w:rPr>
          <w:rFonts w:ascii="新細明體" w:hint="eastAsia"/>
        </w:rPr>
        <w:t>阿弗里卡．班巴塔。</w:t>
      </w:r>
    </w:p>
    <w:p w14:paraId="2CBDBD26" w14:textId="77777777" w:rsidR="008F514D" w:rsidRPr="00B851E9" w:rsidRDefault="008F514D" w:rsidP="00B851E9">
      <w:pPr>
        <w:adjustRightInd w:val="0"/>
        <w:snapToGrid w:val="0"/>
      </w:pPr>
      <w:r w:rsidRPr="009C6A3D">
        <w:rPr>
          <w:rFonts w:ascii="新細明體" w:hint="eastAsia"/>
          <w:color w:val="0000FF"/>
        </w:rPr>
        <w:t>《答案》</w:t>
      </w:r>
      <w:r w:rsidRPr="009C6A3D">
        <w:rPr>
          <w:rFonts w:hint="eastAsia"/>
          <w:color w:val="0000FF"/>
        </w:rPr>
        <w:t>D</w:t>
      </w:r>
    </w:p>
    <w:p w14:paraId="2CBDBD27" w14:textId="77777777" w:rsidR="00813737" w:rsidRDefault="00813737">
      <w:pPr>
        <w:adjustRightInd w:val="0"/>
        <w:snapToGrid w:val="0"/>
      </w:pPr>
    </w:p>
    <w:p w14:paraId="2CBDBD28" w14:textId="77777777" w:rsidR="008F514D" w:rsidRPr="00015B3B" w:rsidRDefault="008F514D" w:rsidP="00015B3B">
      <w:pPr>
        <w:numPr>
          <w:ilvl w:val="0"/>
          <w:numId w:val="1"/>
        </w:numPr>
        <w:adjustRightInd w:val="0"/>
        <w:snapToGrid w:val="0"/>
      </w:pPr>
      <w:r w:rsidRPr="00411984">
        <w:rPr>
          <w:rFonts w:ascii="新細明體" w:hint="eastAsia"/>
        </w:rPr>
        <w:t>(</w:t>
      </w:r>
      <w:r w:rsidRPr="00411984">
        <w:rPr>
          <w:rFonts w:ascii="新細明體" w:hint="eastAsia"/>
        </w:rPr>
        <w:t xml:space="preserve">　　</w:t>
      </w:r>
      <w:r w:rsidRPr="00411984">
        <w:rPr>
          <w:rFonts w:ascii="新細明體" w:hint="eastAsia"/>
        </w:rPr>
        <w:t>)</w:t>
      </w:r>
      <w:r w:rsidRPr="00411984">
        <w:rPr>
          <w:rFonts w:ascii="新細明體" w:hint="eastAsia"/>
        </w:rPr>
        <w:t xml:space="preserve">搖滾步可以用來銜接下列哪一個動作？　</w:t>
      </w:r>
      <w:r w:rsidRPr="00411984">
        <w:rPr>
          <w:rFonts w:hint="eastAsia"/>
        </w:rPr>
        <w:t>(A)</w:t>
      </w:r>
      <w:r w:rsidRPr="00411984">
        <w:rPr>
          <w:rFonts w:ascii="新細明體" w:hint="eastAsia"/>
        </w:rPr>
        <w:t xml:space="preserve">地板動作　</w:t>
      </w:r>
      <w:r w:rsidRPr="00411984">
        <w:rPr>
          <w:rFonts w:hint="eastAsia"/>
        </w:rPr>
        <w:t>(B)</w:t>
      </w:r>
      <w:r w:rsidRPr="00411984">
        <w:rPr>
          <w:rFonts w:ascii="新細明體" w:hint="eastAsia"/>
        </w:rPr>
        <w:t xml:space="preserve">手勢動作　</w:t>
      </w:r>
      <w:r w:rsidRPr="00411984">
        <w:rPr>
          <w:rFonts w:hint="eastAsia"/>
        </w:rPr>
        <w:t>(C)</w:t>
      </w:r>
      <w:r w:rsidRPr="00411984">
        <w:rPr>
          <w:rFonts w:ascii="新細明體" w:hint="eastAsia"/>
        </w:rPr>
        <w:t xml:space="preserve">起跑動作　</w:t>
      </w:r>
      <w:r w:rsidRPr="00411984">
        <w:rPr>
          <w:rFonts w:hint="eastAsia"/>
        </w:rPr>
        <w:t>(D)</w:t>
      </w:r>
      <w:r w:rsidRPr="00411984">
        <w:rPr>
          <w:rFonts w:ascii="新細明體" w:hint="eastAsia"/>
        </w:rPr>
        <w:t>天花板動作。</w:t>
      </w:r>
    </w:p>
    <w:p w14:paraId="2CBDBD29" w14:textId="77777777" w:rsidR="008F514D" w:rsidRPr="00D4133E" w:rsidRDefault="008F514D" w:rsidP="00D4133E">
      <w:pPr>
        <w:adjustRightInd w:val="0"/>
        <w:snapToGrid w:val="0"/>
      </w:pPr>
      <w:r w:rsidRPr="00411984">
        <w:rPr>
          <w:rFonts w:ascii="新細明體" w:hint="eastAsia"/>
          <w:color w:val="0000FF"/>
        </w:rPr>
        <w:t>《答案》</w:t>
      </w:r>
      <w:r w:rsidRPr="00411984">
        <w:rPr>
          <w:rFonts w:hint="eastAsia"/>
          <w:color w:val="0000FF"/>
        </w:rPr>
        <w:t>A</w:t>
      </w:r>
    </w:p>
    <w:p w14:paraId="2CBDBD2A" w14:textId="77777777" w:rsidR="00813737" w:rsidRDefault="00813737">
      <w:pPr>
        <w:adjustRightInd w:val="0"/>
        <w:snapToGrid w:val="0"/>
      </w:pPr>
    </w:p>
    <w:p w14:paraId="2CBDBD2B" w14:textId="77777777" w:rsidR="008F514D" w:rsidRPr="00E625FA" w:rsidRDefault="008F514D" w:rsidP="00E625FA">
      <w:pPr>
        <w:numPr>
          <w:ilvl w:val="0"/>
          <w:numId w:val="1"/>
        </w:numPr>
        <w:adjustRightInd w:val="0"/>
        <w:snapToGrid w:val="0"/>
      </w:pPr>
      <w:r w:rsidRPr="00411984">
        <w:rPr>
          <w:rFonts w:ascii="新細明體" w:hint="eastAsia"/>
        </w:rPr>
        <w:t>(</w:t>
      </w:r>
      <w:r w:rsidRPr="00411984">
        <w:rPr>
          <w:rFonts w:ascii="新細明體" w:hint="eastAsia"/>
        </w:rPr>
        <w:t xml:space="preserve">　　</w:t>
      </w:r>
      <w:r w:rsidRPr="00411984">
        <w:rPr>
          <w:rFonts w:ascii="新細明體" w:hint="eastAsia"/>
        </w:rPr>
        <w:t>)</w:t>
      </w:r>
      <w:r w:rsidRPr="00411984">
        <w:rPr>
          <w:rFonts w:ascii="新細明體" w:hint="eastAsia"/>
        </w:rPr>
        <w:t xml:space="preserve">浩室舞者有時會運用下列哪一個動作或即興，展現更自由、多變化的面貌？　</w:t>
      </w:r>
      <w:r w:rsidRPr="00411984">
        <w:rPr>
          <w:rFonts w:hint="eastAsia"/>
        </w:rPr>
        <w:t>(A)</w:t>
      </w:r>
      <w:r w:rsidRPr="00411984">
        <w:rPr>
          <w:rFonts w:ascii="新細明體" w:hint="eastAsia"/>
        </w:rPr>
        <w:t xml:space="preserve">地板動作　</w:t>
      </w:r>
      <w:r w:rsidRPr="00411984">
        <w:rPr>
          <w:rFonts w:hint="eastAsia"/>
        </w:rPr>
        <w:t>(B)</w:t>
      </w:r>
      <w:r w:rsidRPr="00411984">
        <w:rPr>
          <w:rFonts w:ascii="新細明體" w:hint="eastAsia"/>
        </w:rPr>
        <w:t xml:space="preserve">手勢動作　</w:t>
      </w:r>
      <w:r w:rsidRPr="00411984">
        <w:rPr>
          <w:rFonts w:hint="eastAsia"/>
        </w:rPr>
        <w:t>(C)</w:t>
      </w:r>
      <w:r w:rsidRPr="00411984">
        <w:rPr>
          <w:rFonts w:ascii="新細明體" w:hint="eastAsia"/>
        </w:rPr>
        <w:t xml:space="preserve">起跑動作　</w:t>
      </w:r>
      <w:r w:rsidRPr="00411984">
        <w:rPr>
          <w:rFonts w:hint="eastAsia"/>
        </w:rPr>
        <w:t>(D)</w:t>
      </w:r>
      <w:r w:rsidRPr="00411984">
        <w:rPr>
          <w:rFonts w:ascii="新細明體" w:hint="eastAsia"/>
        </w:rPr>
        <w:t>天花板動作。</w:t>
      </w:r>
    </w:p>
    <w:p w14:paraId="2CBDBD2C" w14:textId="77777777" w:rsidR="008F514D" w:rsidRPr="00C9320C" w:rsidRDefault="008F514D" w:rsidP="00C9320C">
      <w:pPr>
        <w:adjustRightInd w:val="0"/>
        <w:snapToGrid w:val="0"/>
      </w:pPr>
      <w:r w:rsidRPr="00411984">
        <w:rPr>
          <w:rFonts w:ascii="新細明體" w:hint="eastAsia"/>
          <w:color w:val="0000FF"/>
        </w:rPr>
        <w:t>《答案》</w:t>
      </w:r>
      <w:r w:rsidRPr="00411984">
        <w:rPr>
          <w:rFonts w:hint="eastAsia"/>
          <w:color w:val="0000FF"/>
        </w:rPr>
        <w:t>A</w:t>
      </w:r>
    </w:p>
    <w:p w14:paraId="2CBDBD2D" w14:textId="77777777" w:rsidR="00813737" w:rsidRDefault="00813737">
      <w:pPr>
        <w:adjustRightInd w:val="0"/>
        <w:snapToGrid w:val="0"/>
      </w:pPr>
    </w:p>
    <w:p w14:paraId="2CBDBD2E" w14:textId="77777777" w:rsidR="008F514D" w:rsidRPr="00A463E6" w:rsidRDefault="008F514D" w:rsidP="00A463E6">
      <w:pPr>
        <w:numPr>
          <w:ilvl w:val="0"/>
          <w:numId w:val="1"/>
        </w:numPr>
        <w:adjustRightInd w:val="0"/>
        <w:snapToGrid w:val="0"/>
      </w:pPr>
      <w:r w:rsidRPr="003E2EFA">
        <w:rPr>
          <w:rFonts w:ascii="新細明體" w:hint="eastAsia"/>
        </w:rPr>
        <w:t>(</w:t>
      </w:r>
      <w:r w:rsidRPr="003E2EFA">
        <w:rPr>
          <w:rFonts w:ascii="新細明體" w:hint="eastAsia"/>
        </w:rPr>
        <w:t xml:space="preserve">　　</w:t>
      </w:r>
      <w:r w:rsidRPr="003E2EFA">
        <w:rPr>
          <w:rFonts w:ascii="新細明體" w:hint="eastAsia"/>
        </w:rPr>
        <w:t>)</w:t>
      </w:r>
      <w:r w:rsidRPr="003E2EFA">
        <w:rPr>
          <w:rFonts w:ascii="新細明體" w:hint="eastAsia"/>
        </w:rPr>
        <w:t>下列敘述何者正確？</w:t>
      </w:r>
      <w:r w:rsidRPr="003E2EFA">
        <w:br/>
      </w:r>
      <w:r w:rsidRPr="003E2EFA">
        <w:rPr>
          <w:rFonts w:hint="eastAsia"/>
        </w:rPr>
        <w:t>(A)</w:t>
      </w:r>
      <w:r w:rsidRPr="003E2EFA">
        <w:rPr>
          <w:rFonts w:ascii="新細明體" w:hint="eastAsia"/>
        </w:rPr>
        <w:t>舞臺服裝就像日常服裝一樣，不需要為了凸顯角色而特殊設計。</w:t>
      </w:r>
      <w:r w:rsidRPr="003E2EFA">
        <w:br/>
      </w:r>
      <w:r w:rsidRPr="003E2EFA">
        <w:rPr>
          <w:rFonts w:hint="eastAsia"/>
        </w:rPr>
        <w:t>(B)</w:t>
      </w:r>
      <w:r w:rsidRPr="003E2EFA">
        <w:rPr>
          <w:rFonts w:ascii="新細明體" w:hint="eastAsia"/>
        </w:rPr>
        <w:t>戲劇和舞蹈的服裝在設計上，應考量風格、角色特色及劇中時代性而進行設計。</w:t>
      </w:r>
      <w:r w:rsidRPr="003E2EFA">
        <w:rPr>
          <w:rFonts w:hint="eastAsia"/>
        </w:rPr>
        <w:br/>
        <w:t>(C)</w:t>
      </w:r>
      <w:r w:rsidRPr="003E2EFA">
        <w:rPr>
          <w:rFonts w:ascii="新細明體" w:hint="eastAsia"/>
        </w:rPr>
        <w:t>舞臺上的服裝，設計師想怎麼設計就怎麼設計，導演和表演者要尊重設計師的專業。</w:t>
      </w:r>
      <w:r w:rsidRPr="003E2EFA">
        <w:br/>
      </w:r>
      <w:r w:rsidRPr="003E2EFA">
        <w:rPr>
          <w:rFonts w:hint="eastAsia"/>
        </w:rPr>
        <w:t>(D)</w:t>
      </w:r>
      <w:r w:rsidRPr="003E2EFA">
        <w:rPr>
          <w:rFonts w:ascii="新細明體" w:hint="eastAsia"/>
        </w:rPr>
        <w:t>服裝是舞臺上視覺效果最弱的部分。</w:t>
      </w:r>
    </w:p>
    <w:p w14:paraId="2CBDBD2F" w14:textId="77777777" w:rsidR="008F514D" w:rsidRPr="00700F29" w:rsidRDefault="008F514D" w:rsidP="00700F29">
      <w:pPr>
        <w:adjustRightInd w:val="0"/>
        <w:snapToGrid w:val="0"/>
      </w:pPr>
      <w:r w:rsidRPr="003E2EFA">
        <w:rPr>
          <w:rFonts w:ascii="新細明體" w:hint="eastAsia"/>
          <w:color w:val="0000FF"/>
        </w:rPr>
        <w:t>《答案》</w:t>
      </w:r>
      <w:r w:rsidRPr="003E2EFA">
        <w:rPr>
          <w:rFonts w:hint="eastAsia"/>
          <w:color w:val="0000FF"/>
        </w:rPr>
        <w:t>B</w:t>
      </w:r>
    </w:p>
    <w:p w14:paraId="2CBDBD30" w14:textId="77777777" w:rsidR="008F514D" w:rsidRPr="008F3070" w:rsidRDefault="008F514D" w:rsidP="008F3070">
      <w:pPr>
        <w:adjustRightInd w:val="0"/>
        <w:snapToGrid w:val="0"/>
      </w:pPr>
      <w:r w:rsidRPr="003E2EFA">
        <w:rPr>
          <w:rFonts w:ascii="新細明體" w:hint="eastAsia"/>
          <w:color w:val="008000"/>
        </w:rPr>
        <w:t>詳解：</w:t>
      </w:r>
      <w:r w:rsidRPr="003E2EFA">
        <w:rPr>
          <w:rFonts w:hint="eastAsia"/>
          <w:color w:val="008000"/>
        </w:rPr>
        <w:t>(A)</w:t>
      </w:r>
      <w:r w:rsidRPr="003E2EFA">
        <w:rPr>
          <w:rFonts w:ascii="新細明體" w:hint="eastAsia"/>
          <w:color w:val="008000"/>
        </w:rPr>
        <w:t>舞臺服裝必須配合劇中角色的個性，穿著適合的戲服，呈現角色形貌、建立角色特色。</w:t>
      </w:r>
      <w:r w:rsidRPr="003E2EFA">
        <w:rPr>
          <w:rFonts w:hint="eastAsia"/>
          <w:color w:val="008000"/>
        </w:rPr>
        <w:t>(C)</w:t>
      </w:r>
      <w:r w:rsidRPr="003E2EFA">
        <w:rPr>
          <w:rFonts w:ascii="新細明體" w:hint="eastAsia"/>
          <w:color w:val="008000"/>
        </w:rPr>
        <w:t>舞臺上的服裝，設計師必須不斷與導演或表演者進行討論，設計出能呈現作品含意的服裝。</w:t>
      </w:r>
      <w:r w:rsidRPr="003E2EFA">
        <w:rPr>
          <w:rFonts w:hint="eastAsia"/>
          <w:color w:val="008000"/>
        </w:rPr>
        <w:t>(D)</w:t>
      </w:r>
      <w:r w:rsidRPr="003E2EFA">
        <w:rPr>
          <w:rFonts w:ascii="新細明體" w:hint="eastAsia"/>
          <w:color w:val="008000"/>
        </w:rPr>
        <w:t>不論是繼續、舞蹈表演或音樂演奏會，每當表演者出場，觀眾第一眼看到的就是服裝。所以服裝是舞臺上視覺效果最強烈的一部分。</w:t>
      </w:r>
    </w:p>
    <w:p w14:paraId="2CBDBD31" w14:textId="77777777" w:rsidR="00813737" w:rsidRDefault="00813737">
      <w:pPr>
        <w:adjustRightInd w:val="0"/>
        <w:snapToGrid w:val="0"/>
      </w:pPr>
    </w:p>
    <w:p w14:paraId="2CBDBD32" w14:textId="77777777" w:rsidR="008F514D" w:rsidRPr="00B026F9" w:rsidRDefault="008F514D" w:rsidP="00B026F9">
      <w:pPr>
        <w:numPr>
          <w:ilvl w:val="0"/>
          <w:numId w:val="1"/>
        </w:numPr>
        <w:adjustRightInd w:val="0"/>
        <w:snapToGrid w:val="0"/>
      </w:pPr>
      <w:r w:rsidRPr="00610BA7">
        <w:rPr>
          <w:rFonts w:ascii="新細明體" w:hint="eastAsia"/>
        </w:rPr>
        <w:t>(</w:t>
      </w:r>
      <w:r w:rsidRPr="00610BA7">
        <w:rPr>
          <w:rFonts w:ascii="新細明體" w:hint="eastAsia"/>
        </w:rPr>
        <w:t xml:space="preserve">　　</w:t>
      </w:r>
      <w:r w:rsidRPr="00610BA7">
        <w:rPr>
          <w:rFonts w:ascii="新細明體" w:hint="eastAsia"/>
        </w:rPr>
        <w:t>)</w:t>
      </w:r>
      <w:r w:rsidRPr="00610BA7">
        <w:rPr>
          <w:rFonts w:ascii="新細明體" w:hint="eastAsia"/>
        </w:rPr>
        <w:t>關於舞臺妝，下列說明何者</w:t>
      </w:r>
      <w:r w:rsidRPr="00610BA7">
        <w:rPr>
          <w:rFonts w:ascii="新細明體" w:hint="eastAsia"/>
          <w:u w:val="double"/>
        </w:rPr>
        <w:t>錯誤</w:t>
      </w:r>
      <w:r w:rsidRPr="00610BA7">
        <w:rPr>
          <w:rFonts w:ascii="新細明體" w:hint="eastAsia"/>
        </w:rPr>
        <w:t xml:space="preserve">？　</w:t>
      </w:r>
      <w:r w:rsidRPr="00610BA7">
        <w:rPr>
          <w:rFonts w:hint="eastAsia"/>
        </w:rPr>
        <w:t>(A)</w:t>
      </w:r>
      <w:r w:rsidRPr="00610BA7">
        <w:rPr>
          <w:rFonts w:ascii="新細明體" w:hint="eastAsia"/>
        </w:rPr>
        <w:t xml:space="preserve">應在燈光強烈照射下，仍能讓觀眾清楚辨識劇中人　</w:t>
      </w:r>
      <w:r w:rsidRPr="00610BA7">
        <w:rPr>
          <w:rFonts w:hint="eastAsia"/>
        </w:rPr>
        <w:t>(B)</w:t>
      </w:r>
      <w:r w:rsidRPr="00610BA7">
        <w:rPr>
          <w:rFonts w:ascii="新細明體" w:hint="eastAsia"/>
        </w:rPr>
        <w:t xml:space="preserve">好的舞臺妝應讓人物形象深印在觀眾的腦海中，既能美化人物，又能凸顯人物特色　</w:t>
      </w:r>
      <w:r w:rsidRPr="00610BA7">
        <w:rPr>
          <w:rFonts w:hint="eastAsia"/>
        </w:rPr>
        <w:t>(C)</w:t>
      </w:r>
      <w:r w:rsidRPr="00610BA7">
        <w:rPr>
          <w:rFonts w:ascii="新細明體" w:hint="eastAsia"/>
        </w:rPr>
        <w:t xml:space="preserve">大部分的舞臺妝都是乾淨素雅，以呈現真實的樣貌為原則　</w:t>
      </w:r>
      <w:r w:rsidRPr="00610BA7">
        <w:rPr>
          <w:rFonts w:hint="eastAsia"/>
        </w:rPr>
        <w:t>(D)</w:t>
      </w:r>
      <w:r w:rsidRPr="00610BA7">
        <w:rPr>
          <w:rFonts w:ascii="新細明體" w:hint="eastAsia"/>
        </w:rPr>
        <w:t>根據劇本，以化妝材料塑造人物形象。</w:t>
      </w:r>
    </w:p>
    <w:p w14:paraId="2CBDBD33" w14:textId="77777777" w:rsidR="008F514D" w:rsidRPr="0073169C" w:rsidRDefault="008F514D" w:rsidP="0073169C">
      <w:pPr>
        <w:adjustRightInd w:val="0"/>
        <w:snapToGrid w:val="0"/>
      </w:pPr>
      <w:r w:rsidRPr="00610BA7">
        <w:rPr>
          <w:rFonts w:ascii="新細明體" w:hint="eastAsia"/>
          <w:color w:val="0000FF"/>
        </w:rPr>
        <w:t>《答案》</w:t>
      </w:r>
      <w:r w:rsidRPr="00610BA7">
        <w:rPr>
          <w:rFonts w:hint="eastAsia"/>
          <w:color w:val="0000FF"/>
        </w:rPr>
        <w:t>C</w:t>
      </w:r>
    </w:p>
    <w:p w14:paraId="2CBDBD34" w14:textId="77777777" w:rsidR="008F514D" w:rsidRPr="00696F5D" w:rsidRDefault="008F514D" w:rsidP="00696F5D">
      <w:pPr>
        <w:adjustRightInd w:val="0"/>
        <w:snapToGrid w:val="0"/>
      </w:pPr>
      <w:r w:rsidRPr="00610BA7">
        <w:rPr>
          <w:rFonts w:ascii="新細明體" w:hint="eastAsia"/>
          <w:color w:val="008000"/>
        </w:rPr>
        <w:t>詳解：為其效果。當表演者離觀眾較遠，舞臺妝通常較為濃厚誇張；但若表演者離觀眾較近，如電視劇、電影，則會以淡雅自然的妝容為主。</w:t>
      </w:r>
    </w:p>
    <w:p w14:paraId="2CBDBD35" w14:textId="77777777" w:rsidR="00813737" w:rsidRDefault="00813737">
      <w:pPr>
        <w:adjustRightInd w:val="0"/>
        <w:snapToGrid w:val="0"/>
      </w:pPr>
    </w:p>
    <w:p w14:paraId="2CBDBD36" w14:textId="77777777" w:rsidR="008F514D" w:rsidRPr="00B65F2C" w:rsidRDefault="008F514D" w:rsidP="00B65F2C">
      <w:pPr>
        <w:numPr>
          <w:ilvl w:val="0"/>
          <w:numId w:val="1"/>
        </w:numPr>
        <w:adjustRightInd w:val="0"/>
        <w:snapToGrid w:val="0"/>
      </w:pPr>
      <w:r w:rsidRPr="00146E35">
        <w:rPr>
          <w:rFonts w:ascii="新細明體" w:hint="eastAsia"/>
        </w:rPr>
        <w:t>(</w:t>
      </w:r>
      <w:r w:rsidRPr="00146E35">
        <w:rPr>
          <w:rFonts w:ascii="新細明體" w:hint="eastAsia"/>
        </w:rPr>
        <w:t xml:space="preserve">　　</w:t>
      </w:r>
      <w:r w:rsidRPr="00146E35">
        <w:rPr>
          <w:rFonts w:ascii="新細明體" w:hint="eastAsia"/>
        </w:rPr>
        <w:t>)</w:t>
      </w:r>
      <w:r w:rsidRPr="00146E35">
        <w:rPr>
          <w:rFonts w:ascii="新細明體" w:hint="eastAsia"/>
        </w:rPr>
        <w:t xml:space="preserve">原住民族的歌舞各有特點，下列敘述何者正確？　</w:t>
      </w:r>
      <w:r w:rsidRPr="00146E35">
        <w:rPr>
          <w:rFonts w:hint="eastAsia"/>
        </w:rPr>
        <w:t>(A)</w:t>
      </w:r>
      <w:r w:rsidRPr="00146E35">
        <w:rPr>
          <w:rFonts w:ascii="新細明體" w:hint="eastAsia"/>
        </w:rPr>
        <w:t xml:space="preserve">雙手大多環抱胸口　</w:t>
      </w:r>
      <w:r w:rsidRPr="00146E35">
        <w:rPr>
          <w:rFonts w:hint="eastAsia"/>
        </w:rPr>
        <w:t>(B)</w:t>
      </w:r>
      <w:r w:rsidRPr="00146E35">
        <w:rPr>
          <w:rFonts w:ascii="新細明體" w:hint="eastAsia"/>
        </w:rPr>
        <w:t xml:space="preserve">會穿著鞋子跳舞　</w:t>
      </w:r>
      <w:r w:rsidRPr="00146E35">
        <w:rPr>
          <w:rFonts w:hint="eastAsia"/>
        </w:rPr>
        <w:t>(C)</w:t>
      </w:r>
      <w:r w:rsidRPr="00146E35">
        <w:rPr>
          <w:rFonts w:ascii="新細明體" w:hint="eastAsia"/>
        </w:rPr>
        <w:t xml:space="preserve">大多取材自儀式舞蹈　</w:t>
      </w:r>
      <w:r w:rsidRPr="00146E35">
        <w:rPr>
          <w:rFonts w:hint="eastAsia"/>
        </w:rPr>
        <w:t>(D)</w:t>
      </w:r>
      <w:r w:rsidRPr="00146E35">
        <w:rPr>
          <w:rFonts w:ascii="新細明體" w:hint="eastAsia"/>
        </w:rPr>
        <w:t>常見的基本動作有走、跑、跳；共同舞步有躍、蹲、踏、跺、滑、移等。</w:t>
      </w:r>
    </w:p>
    <w:p w14:paraId="2CBDBD37" w14:textId="77777777" w:rsidR="008F514D" w:rsidRPr="00787363" w:rsidRDefault="008F514D" w:rsidP="00787363">
      <w:pPr>
        <w:adjustRightInd w:val="0"/>
        <w:snapToGrid w:val="0"/>
      </w:pPr>
      <w:r w:rsidRPr="00146E35">
        <w:rPr>
          <w:rFonts w:ascii="新細明體" w:hint="eastAsia"/>
          <w:color w:val="0000FF"/>
        </w:rPr>
        <w:t>《答案》</w:t>
      </w:r>
      <w:r w:rsidRPr="00146E35">
        <w:rPr>
          <w:rFonts w:hint="eastAsia"/>
          <w:color w:val="0000FF"/>
        </w:rPr>
        <w:t>D</w:t>
      </w:r>
    </w:p>
    <w:p w14:paraId="2CBDBD38" w14:textId="77777777" w:rsidR="008F514D" w:rsidRPr="00281538" w:rsidRDefault="008F514D" w:rsidP="00281538">
      <w:pPr>
        <w:adjustRightInd w:val="0"/>
        <w:snapToGrid w:val="0"/>
      </w:pPr>
      <w:r w:rsidRPr="00146E35">
        <w:rPr>
          <w:rFonts w:ascii="新細明體" w:hint="eastAsia"/>
          <w:color w:val="008000"/>
        </w:rPr>
        <w:t>詳解：</w:t>
      </w:r>
      <w:r w:rsidRPr="00146E35">
        <w:rPr>
          <w:rFonts w:hint="eastAsia"/>
          <w:color w:val="008000"/>
        </w:rPr>
        <w:t>(A)</w:t>
      </w:r>
      <w:r w:rsidRPr="00146E35">
        <w:rPr>
          <w:rFonts w:ascii="新細明體" w:hint="eastAsia"/>
          <w:color w:val="008000"/>
        </w:rPr>
        <w:t>大多交叉牽手。</w:t>
      </w:r>
      <w:r w:rsidRPr="00146E35">
        <w:rPr>
          <w:rFonts w:hint="eastAsia"/>
          <w:color w:val="008000"/>
        </w:rPr>
        <w:t>(B)</w:t>
      </w:r>
      <w:r w:rsidRPr="00146E35">
        <w:rPr>
          <w:rFonts w:ascii="新細明體" w:hint="eastAsia"/>
          <w:color w:val="008000"/>
        </w:rPr>
        <w:t>多赤足跳舞。</w:t>
      </w:r>
      <w:r w:rsidRPr="00146E35">
        <w:rPr>
          <w:rFonts w:hint="eastAsia"/>
          <w:color w:val="008000"/>
        </w:rPr>
        <w:t>(C)</w:t>
      </w:r>
      <w:r w:rsidRPr="00146E35">
        <w:rPr>
          <w:rFonts w:ascii="新細明體" w:hint="eastAsia"/>
          <w:color w:val="008000"/>
        </w:rPr>
        <w:t>大多取材自日常生活。</w:t>
      </w:r>
    </w:p>
    <w:p w14:paraId="2CBDBD39" w14:textId="77777777" w:rsidR="00813737" w:rsidRDefault="00813737">
      <w:pPr>
        <w:adjustRightInd w:val="0"/>
        <w:snapToGrid w:val="0"/>
      </w:pPr>
    </w:p>
    <w:p w14:paraId="2CBDBD3A" w14:textId="77777777" w:rsidR="008F514D" w:rsidRPr="003D746E" w:rsidRDefault="008F514D" w:rsidP="003D746E">
      <w:pPr>
        <w:numPr>
          <w:ilvl w:val="0"/>
          <w:numId w:val="1"/>
        </w:numPr>
        <w:adjustRightInd w:val="0"/>
        <w:snapToGrid w:val="0"/>
      </w:pPr>
      <w:r w:rsidRPr="00A96B44">
        <w:rPr>
          <w:rFonts w:ascii="新細明體"/>
        </w:rPr>
        <w:t>(</w:t>
      </w:r>
      <w:r w:rsidRPr="00A96B44">
        <w:rPr>
          <w:rFonts w:ascii="新細明體"/>
        </w:rPr>
        <w:t xml:space="preserve">　　</w:t>
      </w:r>
      <w:r w:rsidRPr="00A96B44">
        <w:rPr>
          <w:rFonts w:ascii="新細明體"/>
        </w:rPr>
        <w:t>)</w:t>
      </w:r>
      <w:r w:rsidRPr="00A96B44">
        <w:rPr>
          <w:rFonts w:ascii="新細明體"/>
        </w:rPr>
        <w:t>下列哪一項作品</w:t>
      </w:r>
      <w:r w:rsidRPr="00A96B44">
        <w:rPr>
          <w:rFonts w:ascii="新細明體"/>
          <w:u w:val="double"/>
        </w:rPr>
        <w:t>不需要</w:t>
      </w:r>
      <w:r w:rsidRPr="00A96B44">
        <w:rPr>
          <w:rFonts w:ascii="新細明體"/>
        </w:rPr>
        <w:t xml:space="preserve">錄製對白性的配音也能完成？　</w:t>
      </w:r>
      <w:r w:rsidRPr="00A96B44">
        <w:t>(A)</w:t>
      </w:r>
      <w:r w:rsidRPr="00A96B44">
        <w:rPr>
          <w:rFonts w:ascii="新細明體" w:hint="eastAsia"/>
        </w:rPr>
        <w:t>《</w:t>
      </w:r>
      <w:r w:rsidRPr="00A96B44">
        <w:rPr>
          <w:rFonts w:ascii="新細明體"/>
        </w:rPr>
        <w:t>霹靂布袋戲</w:t>
      </w:r>
      <w:r w:rsidRPr="00A96B44">
        <w:rPr>
          <w:rFonts w:ascii="新細明體" w:hint="eastAsia"/>
        </w:rPr>
        <w:t>》</w:t>
      </w:r>
      <w:r w:rsidRPr="00A96B44">
        <w:rPr>
          <w:rFonts w:ascii="新細明體"/>
        </w:rPr>
        <w:t xml:space="preserve">　</w:t>
      </w:r>
      <w:r w:rsidRPr="00A96B44">
        <w:t>(B)</w:t>
      </w:r>
      <w:r w:rsidRPr="00A96B44">
        <w:rPr>
          <w:rFonts w:ascii="新細明體"/>
        </w:rPr>
        <w:t xml:space="preserve">蔡依林〈美人計〉　</w:t>
      </w:r>
      <w:r w:rsidRPr="00A96B44">
        <w:t>(C)</w:t>
      </w:r>
      <w:r w:rsidRPr="00A96B44">
        <w:rPr>
          <w:rFonts w:ascii="新細明體"/>
        </w:rPr>
        <w:t xml:space="preserve">《玩具總動員》　</w:t>
      </w:r>
      <w:r w:rsidRPr="00A96B44">
        <w:t>(D)</w:t>
      </w:r>
      <w:r w:rsidRPr="00A96B44">
        <w:rPr>
          <w:rFonts w:ascii="新細明體" w:hint="eastAsia"/>
        </w:rPr>
        <w:t>《</w:t>
      </w:r>
      <w:r w:rsidRPr="00A96B44">
        <w:rPr>
          <w:rFonts w:ascii="新細明體"/>
        </w:rPr>
        <w:t>櫻桃小丸子</w:t>
      </w:r>
      <w:r w:rsidRPr="00A96B44">
        <w:rPr>
          <w:rFonts w:ascii="新細明體" w:hint="eastAsia"/>
        </w:rPr>
        <w:t>》</w:t>
      </w:r>
      <w:r w:rsidRPr="00A96B44">
        <w:rPr>
          <w:rFonts w:ascii="新細明體"/>
        </w:rPr>
        <w:t>。</w:t>
      </w:r>
    </w:p>
    <w:p w14:paraId="2CBDBD3B" w14:textId="77777777" w:rsidR="008F514D" w:rsidRPr="00150B2B" w:rsidRDefault="008F514D" w:rsidP="00150B2B">
      <w:pPr>
        <w:adjustRightInd w:val="0"/>
        <w:snapToGrid w:val="0"/>
      </w:pPr>
      <w:r w:rsidRPr="00A96B44">
        <w:rPr>
          <w:rFonts w:ascii="新細明體"/>
          <w:color w:val="0000FF"/>
        </w:rPr>
        <w:t>《答案》</w:t>
      </w:r>
      <w:r w:rsidRPr="00A96B44">
        <w:rPr>
          <w:color w:val="0000FF"/>
        </w:rPr>
        <w:t>B</w:t>
      </w:r>
    </w:p>
    <w:p w14:paraId="2CBDBD3C" w14:textId="77777777" w:rsidR="008F514D" w:rsidRPr="009431C5" w:rsidRDefault="008F514D" w:rsidP="009431C5">
      <w:pPr>
        <w:adjustRightInd w:val="0"/>
        <w:snapToGrid w:val="0"/>
      </w:pPr>
      <w:r w:rsidRPr="00A96B44">
        <w:rPr>
          <w:rFonts w:ascii="新細明體"/>
          <w:color w:val="008000"/>
        </w:rPr>
        <w:t>詳解：</w:t>
      </w:r>
      <w:r w:rsidRPr="00A96B44">
        <w:rPr>
          <w:color w:val="008000"/>
        </w:rPr>
        <w:t>(B)</w:t>
      </w:r>
      <w:r w:rsidRPr="00A96B44">
        <w:rPr>
          <w:rFonts w:ascii="新細明體"/>
          <w:color w:val="008000"/>
        </w:rPr>
        <w:t>為歌曲，不需配音。</w:t>
      </w:r>
    </w:p>
    <w:p w14:paraId="2CBDBD3D" w14:textId="77777777" w:rsidR="00813737" w:rsidRDefault="00813737">
      <w:pPr>
        <w:adjustRightInd w:val="0"/>
        <w:snapToGrid w:val="0"/>
      </w:pPr>
    </w:p>
    <w:sectPr w:rsidR="00813737" w:rsidSect="00742400">
      <w:footerReference w:type="default" r:id="rId8"/>
      <w:footerReference w:type="first" r:id="rId9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DBD40" w14:textId="77777777" w:rsidR="00C67856" w:rsidRDefault="00C67856" w:rsidP="0097293E">
      <w:r>
        <w:separator/>
      </w:r>
    </w:p>
  </w:endnote>
  <w:endnote w:type="continuationSeparator" w:id="0">
    <w:p w14:paraId="2CBDBD41" w14:textId="77777777" w:rsidR="00C67856" w:rsidRDefault="00C67856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2148689"/>
      <w:docPartObj>
        <w:docPartGallery w:val="Page Numbers (Bottom of Page)"/>
        <w:docPartUnique/>
      </w:docPartObj>
    </w:sdtPr>
    <w:sdtEndPr/>
    <w:sdtContent>
      <w:p w14:paraId="2CBDBD42" w14:textId="77777777"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09373"/>
      <w:docPartObj>
        <w:docPartGallery w:val="Page Numbers (Bottom of Page)"/>
        <w:docPartUnique/>
      </w:docPartObj>
    </w:sdtPr>
    <w:sdtEndPr/>
    <w:sdtContent>
      <w:p w14:paraId="2CBDBD4D" w14:textId="77777777"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216" w:rsidRPr="006A7216">
          <w:rPr>
            <w:noProof/>
            <w:lang w:val="zh-TW"/>
          </w:rPr>
          <w:t>1</w:t>
        </w:r>
        <w:r>
          <w:fldChar w:fldCharType="end"/>
        </w:r>
      </w:p>
    </w:sdtContent>
  </w:sdt>
  <w:p w14:paraId="2CBDBD4E" w14:textId="77777777"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DBD3E" w14:textId="77777777" w:rsidR="00C67856" w:rsidRDefault="00C67856" w:rsidP="0097293E">
      <w:r>
        <w:separator/>
      </w:r>
    </w:p>
  </w:footnote>
  <w:footnote w:type="continuationSeparator" w:id="0">
    <w:p w14:paraId="2CBDBD3F" w14:textId="77777777" w:rsidR="00C67856" w:rsidRDefault="00C67856" w:rsidP="0097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 w16cid:durableId="1574390850">
    <w:abstractNumId w:val="0"/>
  </w:num>
  <w:num w:numId="2" w16cid:durableId="34696139">
    <w:abstractNumId w:val="4"/>
  </w:num>
  <w:num w:numId="3" w16cid:durableId="794251179">
    <w:abstractNumId w:val="3"/>
  </w:num>
  <w:num w:numId="4" w16cid:durableId="1754006472">
    <w:abstractNumId w:val="5"/>
  </w:num>
  <w:num w:numId="5" w16cid:durableId="763500074">
    <w:abstractNumId w:val="1"/>
  </w:num>
  <w:num w:numId="6" w16cid:durableId="135143611">
    <w:abstractNumId w:val="6"/>
  </w:num>
  <w:num w:numId="7" w16cid:durableId="188779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93E"/>
    <w:rsid w:val="00020E4D"/>
    <w:rsid w:val="00042B68"/>
    <w:rsid w:val="00146BF2"/>
    <w:rsid w:val="001649A8"/>
    <w:rsid w:val="00200B42"/>
    <w:rsid w:val="00220F03"/>
    <w:rsid w:val="0024055B"/>
    <w:rsid w:val="0025469A"/>
    <w:rsid w:val="002E4899"/>
    <w:rsid w:val="00383655"/>
    <w:rsid w:val="004030FC"/>
    <w:rsid w:val="0047772F"/>
    <w:rsid w:val="004B5307"/>
    <w:rsid w:val="005A36B1"/>
    <w:rsid w:val="005E1457"/>
    <w:rsid w:val="005E6FE3"/>
    <w:rsid w:val="006A7216"/>
    <w:rsid w:val="006E16B4"/>
    <w:rsid w:val="0072562F"/>
    <w:rsid w:val="00742400"/>
    <w:rsid w:val="00773D37"/>
    <w:rsid w:val="007C13E8"/>
    <w:rsid w:val="007D4CB4"/>
    <w:rsid w:val="00813737"/>
    <w:rsid w:val="008D428D"/>
    <w:rsid w:val="008F514D"/>
    <w:rsid w:val="00937525"/>
    <w:rsid w:val="0097293E"/>
    <w:rsid w:val="009937DD"/>
    <w:rsid w:val="009A1437"/>
    <w:rsid w:val="009E7B3E"/>
    <w:rsid w:val="00A14C30"/>
    <w:rsid w:val="00AF51BA"/>
    <w:rsid w:val="00B644C5"/>
    <w:rsid w:val="00BF52B3"/>
    <w:rsid w:val="00C67856"/>
    <w:rsid w:val="00CC4E1B"/>
    <w:rsid w:val="00D50126"/>
    <w:rsid w:val="00E040A0"/>
    <w:rsid w:val="00ED26B9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BDBCC1"/>
  <w15:docId w15:val="{F0291A55-A50B-4A7E-AF4E-5A588500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515CA-7E77-4BD4-99B3-5A7903B3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元華 陳</cp:lastModifiedBy>
  <cp:revision>9</cp:revision>
  <dcterms:created xsi:type="dcterms:W3CDTF">2014-08-26T06:12:00Z</dcterms:created>
  <dcterms:modified xsi:type="dcterms:W3CDTF">2025-02-17T02:55:00Z</dcterms:modified>
</cp:coreProperties>
</file>